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F2069">
      <w:pPr>
        <w:spacing w:line="800" w:lineRule="exact"/>
        <w:jc w:val="center"/>
        <w:rPr>
          <w:rFonts w:ascii="宋体" w:hAnsi="宋体"/>
          <w:b/>
          <w:color w:val="auto"/>
          <w:sz w:val="52"/>
          <w:szCs w:val="52"/>
          <w:highlight w:val="none"/>
        </w:rPr>
      </w:pPr>
    </w:p>
    <w:p w14:paraId="56976532">
      <w:pPr>
        <w:spacing w:line="800" w:lineRule="exact"/>
        <w:jc w:val="center"/>
        <w:rPr>
          <w:rFonts w:ascii="宋体" w:hAnsi="宋体"/>
          <w:b/>
          <w:color w:val="auto"/>
          <w:sz w:val="52"/>
          <w:szCs w:val="52"/>
          <w:highlight w:val="none"/>
        </w:rPr>
      </w:pPr>
    </w:p>
    <w:p w14:paraId="20D8ED8B">
      <w:pPr>
        <w:pStyle w:val="11"/>
        <w:spacing w:line="0" w:lineRule="atLeast"/>
        <w:jc w:val="center"/>
        <w:rPr>
          <w:rFonts w:hAnsi="宋体"/>
          <w:b/>
          <w:color w:val="auto"/>
          <w:sz w:val="36"/>
          <w:highlight w:val="none"/>
        </w:rPr>
      </w:pPr>
    </w:p>
    <w:p w14:paraId="5847AB2E">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1AF3343D">
      <w:pPr>
        <w:pStyle w:val="11"/>
        <w:spacing w:line="0" w:lineRule="atLeast"/>
        <w:jc w:val="center"/>
        <w:rPr>
          <w:rFonts w:hint="eastAsia" w:ascii="仿宋" w:hAnsi="仿宋" w:eastAsia="仿宋" w:cs="仿宋"/>
          <w:b/>
          <w:bCs w:val="0"/>
          <w:color w:val="auto"/>
          <w:kern w:val="36"/>
          <w:sz w:val="30"/>
          <w:szCs w:val="30"/>
          <w:highlight w:val="none"/>
          <w:lang w:eastAsia="zh-CN"/>
        </w:rPr>
      </w:pPr>
    </w:p>
    <w:p w14:paraId="6B901408">
      <w:pPr>
        <w:pStyle w:val="11"/>
        <w:spacing w:line="0" w:lineRule="atLeast"/>
        <w:jc w:val="center"/>
        <w:rPr>
          <w:rFonts w:hAnsi="宋体"/>
          <w:b/>
          <w:color w:val="auto"/>
          <w:sz w:val="36"/>
          <w:highlight w:val="none"/>
        </w:rPr>
      </w:pPr>
    </w:p>
    <w:p w14:paraId="5633CC6D">
      <w:pPr>
        <w:pStyle w:val="11"/>
        <w:spacing w:line="0" w:lineRule="atLeast"/>
        <w:jc w:val="center"/>
        <w:rPr>
          <w:rFonts w:hAnsi="宋体"/>
          <w:b/>
          <w:color w:val="auto"/>
          <w:sz w:val="36"/>
          <w:highlight w:val="none"/>
        </w:rPr>
      </w:pPr>
    </w:p>
    <w:p w14:paraId="34BD15AD">
      <w:pPr>
        <w:pStyle w:val="11"/>
        <w:spacing w:line="400" w:lineRule="exact"/>
        <w:rPr>
          <w:rFonts w:hAnsi="宋体"/>
          <w:b/>
          <w:color w:val="auto"/>
          <w:sz w:val="36"/>
          <w:highlight w:val="none"/>
        </w:rPr>
      </w:pPr>
    </w:p>
    <w:p w14:paraId="482D682E">
      <w:pPr>
        <w:pStyle w:val="11"/>
        <w:spacing w:line="400" w:lineRule="exact"/>
        <w:rPr>
          <w:rFonts w:hAnsi="宋体"/>
          <w:b/>
          <w:color w:val="auto"/>
          <w:sz w:val="36"/>
          <w:highlight w:val="none"/>
        </w:rPr>
      </w:pPr>
    </w:p>
    <w:p w14:paraId="544CC9B4">
      <w:pPr>
        <w:pStyle w:val="11"/>
        <w:spacing w:line="640" w:lineRule="exact"/>
        <w:ind w:firstLine="0" w:firstLineChars="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FJJF2025SZ003</w:t>
      </w:r>
    </w:p>
    <w:p w14:paraId="73C9A329">
      <w:pPr>
        <w:pStyle w:val="11"/>
        <w:spacing w:line="640" w:lineRule="exact"/>
        <w:ind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福建农林大学2025年南平科教基地试验地建设场地苗木假植、移植项目</w:t>
      </w:r>
    </w:p>
    <w:p w14:paraId="0A7DC6D5">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7E38AEF0">
      <w:pPr>
        <w:spacing w:line="500" w:lineRule="exact"/>
        <w:rPr>
          <w:rFonts w:ascii="宋体" w:hAnsi="宋体"/>
          <w:b/>
          <w:color w:val="auto"/>
          <w:sz w:val="48"/>
          <w:highlight w:val="none"/>
        </w:rPr>
      </w:pPr>
    </w:p>
    <w:p w14:paraId="46907B99">
      <w:pPr>
        <w:spacing w:line="500" w:lineRule="exact"/>
        <w:jc w:val="right"/>
        <w:rPr>
          <w:rFonts w:ascii="宋体" w:hAnsi="宋体"/>
          <w:b/>
          <w:color w:val="auto"/>
          <w:sz w:val="48"/>
          <w:highlight w:val="none"/>
        </w:rPr>
      </w:pPr>
    </w:p>
    <w:p w14:paraId="7239341A">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78F9470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月</w:t>
      </w:r>
    </w:p>
    <w:p w14:paraId="77225A3E">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w:t>
      </w:r>
      <w:r>
        <w:rPr>
          <w:rFonts w:hint="eastAsia" w:ascii="宋体" w:hAnsi="宋体" w:eastAsia="宋体" w:cs="Times New Roman"/>
          <w:b/>
          <w:color w:val="auto"/>
          <w:highlight w:val="none"/>
        </w:rPr>
        <w:t>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w:t>
      </w:r>
      <w:r>
        <w:rPr>
          <w:rFonts w:hint="eastAsia" w:ascii="宋体" w:hAnsi="宋体" w:eastAsia="宋体" w:cs="Times New Roman"/>
          <w:b/>
          <w:color w:val="auto"/>
          <w:highlight w:val="none"/>
          <w:lang w:val="en-US" w:eastAsia="zh-CN"/>
        </w:rPr>
        <w:t>15</w:t>
      </w:r>
      <w:r>
        <w:rPr>
          <w:rFonts w:hint="eastAsia" w:ascii="宋体" w:hAnsi="宋体" w:eastAsia="宋体" w:cs="Times New Roman"/>
          <w:b/>
          <w:color w:val="auto"/>
          <w:highlight w:val="none"/>
        </w:rPr>
        <w:t>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w:t>
      </w:r>
      <w:r>
        <w:rPr>
          <w:rFonts w:hint="eastAsia" w:ascii="宋体" w:hAnsi="宋体" w:eastAsia="宋体" w:cs="Times New Roman"/>
          <w:b/>
          <w:color w:val="auto"/>
          <w:highlight w:val="none"/>
          <w:lang w:val="en-US" w:eastAsia="zh-CN"/>
        </w:rPr>
        <w:t>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w:t>
      </w:r>
      <w:r>
        <w:rPr>
          <w:rFonts w:hint="eastAsia" w:ascii="宋体" w:hAnsi="宋体" w:eastAsia="宋体" w:cs="Times New Roman"/>
          <w:b/>
          <w:color w:val="auto"/>
          <w:highlight w:val="none"/>
          <w:lang w:val="en-US" w:eastAsia="zh-CN"/>
        </w:rPr>
        <w:t>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传    真：</w:t>
      </w:r>
      <w:r>
        <w:rPr>
          <w:rFonts w:hint="eastAsia" w:ascii="宋体" w:hAnsi="宋体" w:eastAsia="宋体" w:cs="Times New Roman"/>
          <w:b/>
          <w:color w:val="auto"/>
          <w:highlight w:val="none"/>
        </w:rPr>
        <w:t>0591-87582611</w:t>
      </w:r>
      <w:r>
        <w:rPr>
          <w:rFonts w:hint="eastAsia" w:ascii="宋体" w:hAnsi="宋体"/>
          <w:b/>
          <w:color w:val="auto"/>
          <w:highlight w:val="none"/>
        </w:rPr>
        <w:t xml:space="preserve">             </w:t>
      </w:r>
    </w:p>
    <w:p w14:paraId="162FC62D">
      <w:pPr>
        <w:spacing w:line="400" w:lineRule="exact"/>
        <w:rPr>
          <w:rFonts w:ascii="宋体" w:hAnsi="宋体"/>
          <w:b/>
          <w:color w:val="auto"/>
          <w:highlight w:val="none"/>
        </w:rPr>
      </w:pPr>
      <w:r>
        <w:rPr>
          <w:rFonts w:hint="eastAsia" w:ascii="宋体" w:hAnsi="宋体"/>
          <w:b/>
          <w:color w:val="auto"/>
          <w:highlight w:val="none"/>
        </w:rPr>
        <w:t>网    址：</w:t>
      </w:r>
      <w:r>
        <w:rPr>
          <w:rFonts w:hint="eastAsia" w:ascii="宋体" w:hAnsi="宋体" w:eastAsia="宋体" w:cs="Times New Roman"/>
          <w:b/>
          <w:color w:val="auto"/>
          <w:highlight w:val="none"/>
        </w:rPr>
        <w:t>Http: //www.fjjfjt.com</w:t>
      </w:r>
    </w:p>
    <w:p w14:paraId="3FA06A4A">
      <w:pPr>
        <w:pStyle w:val="20"/>
        <w:rPr>
          <w:rFonts w:ascii="宋体" w:hAnsi="宋体"/>
          <w:color w:val="auto"/>
          <w:highlight w:val="none"/>
        </w:rPr>
      </w:pPr>
    </w:p>
    <w:p w14:paraId="09E5B935">
      <w:pPr>
        <w:jc w:val="left"/>
        <w:rPr>
          <w:rFonts w:ascii="宋体" w:hAnsi="宋体"/>
          <w:color w:val="auto"/>
          <w:highlight w:val="none"/>
        </w:rPr>
      </w:pPr>
      <w:r>
        <w:rPr>
          <w:rFonts w:hint="eastAsia" w:ascii="宋体" w:hAnsi="宋体"/>
          <w:b/>
          <w:color w:val="auto"/>
          <w:highlight w:val="none"/>
        </w:rPr>
        <w:t>本公司已和</w:t>
      </w:r>
      <w:r>
        <w:rPr>
          <w:rFonts w:hint="eastAsia" w:ascii="宋体" w:hAnsi="宋体"/>
          <w:b/>
          <w:color w:val="auto"/>
          <w:highlight w:val="none"/>
          <w:lang w:val="en-US" w:eastAsia="zh-CN"/>
        </w:rPr>
        <w:t xml:space="preserve">       </w:t>
      </w:r>
      <w:r>
        <w:rPr>
          <w:rFonts w:hint="default" w:ascii="宋体" w:hAnsi="宋体"/>
          <w:b/>
          <w:color w:val="auto"/>
          <w:highlight w:val="none"/>
          <w:lang w:val="en-US"/>
        </w:rPr>
        <w:t>老师</w:t>
      </w:r>
      <w:r>
        <w:rPr>
          <w:rFonts w:hint="eastAsia" w:ascii="宋体" w:hAnsi="宋体"/>
          <w:b/>
          <w:color w:val="auto"/>
          <w:highlight w:val="none"/>
        </w:rPr>
        <w:t>确认此竞价文件准确无误，可定稿（</w:t>
      </w:r>
      <w:r>
        <w:rPr>
          <w:rFonts w:hint="eastAsia" w:ascii="宋体" w:hAnsi="宋体"/>
          <w:b/>
          <w:color w:val="auto"/>
          <w:highlight w:val="none"/>
          <w:lang w:eastAsia="zh-CN"/>
        </w:rPr>
        <w:t>二级单位负责人、</w:t>
      </w:r>
      <w:r>
        <w:rPr>
          <w:rFonts w:hint="eastAsia" w:ascii="宋体" w:hAnsi="宋体"/>
          <w:b/>
          <w:color w:val="auto"/>
          <w:highlight w:val="none"/>
        </w:rPr>
        <w:t>业主老师需签字、标明日期）</w:t>
      </w:r>
      <w:r>
        <w:rPr>
          <w:rFonts w:hint="eastAsia"/>
          <w:color w:val="auto"/>
          <w:highlight w:val="none"/>
          <w:lang w:val="en-US" w:eastAsia="zh-CN"/>
        </w:rPr>
        <w:t>,</w:t>
      </w:r>
    </w:p>
    <w:p w14:paraId="7951F300">
      <w:pPr>
        <w:ind w:firstLine="281" w:firstLineChars="100"/>
        <w:jc w:val="center"/>
        <w:rPr>
          <w:rFonts w:ascii="宋体" w:hAnsi="宋体"/>
          <w:b/>
          <w:color w:val="auto"/>
          <w:sz w:val="28"/>
          <w:szCs w:val="28"/>
          <w:highlight w:val="none"/>
        </w:rPr>
      </w:pPr>
    </w:p>
    <w:p w14:paraId="0CE02FDF">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665AD1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79E83EA3">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FJJF2025SZ003</w:t>
      </w:r>
    </w:p>
    <w:p w14:paraId="5195938D">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福建农林大学2025年南平科教基地试验地建设场地苗木假植、移植项目</w:t>
      </w:r>
    </w:p>
    <w:p w14:paraId="10BB02C0">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0D1091BE">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4、合同包总数：</w:t>
      </w:r>
      <w:r>
        <w:rPr>
          <w:rFonts w:hint="eastAsia" w:ascii="宋体" w:hAnsi="宋体"/>
          <w:color w:val="auto"/>
          <w:sz w:val="24"/>
          <w:szCs w:val="24"/>
          <w:highlight w:val="none"/>
          <w:lang w:val="en-US" w:eastAsia="zh-CN"/>
        </w:rPr>
        <w:t>1</w:t>
      </w:r>
    </w:p>
    <w:p w14:paraId="1DD992A7">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w:t>
      </w:r>
    </w:p>
    <w:p w14:paraId="09ED1B7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:00</w:t>
      </w:r>
    </w:p>
    <w:p w14:paraId="755C649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日17:</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3C07568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:00</w:t>
      </w:r>
    </w:p>
    <w:p w14:paraId="311F4314">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:00</w:t>
      </w:r>
    </w:p>
    <w:p w14:paraId="0422214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14:paraId="065E6CD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都将在中国招标投标公共服务平台（http://www.cebpubservice.com/）、工采通电子招投标交易平台（http://www.easy-prt.com）</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14:paraId="028FDA7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2A232260">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0A461B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7F7E049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w:t>
      </w:r>
      <w:r>
        <w:rPr>
          <w:rFonts w:hint="eastAsia" w:ascii="宋体" w:hAnsi="宋体" w:eastAsia="宋体" w:cs="Times New Roman"/>
          <w:color w:val="auto"/>
          <w:sz w:val="24"/>
          <w:szCs w:val="24"/>
          <w:highlight w:val="none"/>
        </w:rPr>
        <w:t>福建农林大学</w:t>
      </w:r>
    </w:p>
    <w:p w14:paraId="6A6F41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eastAsia="宋体" w:cs="Times New Roman"/>
          <w:color w:val="auto"/>
          <w:sz w:val="24"/>
          <w:szCs w:val="24"/>
          <w:highlight w:val="none"/>
        </w:rPr>
        <w:t>福州市仓山区上下店路15号</w:t>
      </w:r>
    </w:p>
    <w:p w14:paraId="213DFCD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 xml:space="preserve"> 袁老师，</w:t>
      </w:r>
      <w:r>
        <w:rPr>
          <w:rFonts w:hint="eastAsia" w:ascii="宋体" w:hAnsi="宋体" w:eastAsia="宋体" w:cs="Times New Roman"/>
          <w:color w:val="auto"/>
          <w:sz w:val="24"/>
          <w:szCs w:val="24"/>
          <w:highlight w:val="none"/>
        </w:rPr>
        <w:t>陈老师</w:t>
      </w:r>
    </w:p>
    <w:p w14:paraId="4A46924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0591-</w:t>
      </w:r>
      <w:r>
        <w:rPr>
          <w:rFonts w:hint="eastAsia" w:ascii="宋体" w:hAnsi="宋体"/>
          <w:color w:val="auto"/>
          <w:sz w:val="24"/>
          <w:szCs w:val="24"/>
          <w:highlight w:val="none"/>
        </w:rPr>
        <w:t>86399252</w:t>
      </w:r>
      <w:r>
        <w:rPr>
          <w:rFonts w:hint="eastAsia" w:ascii="宋体" w:hAnsi="宋体"/>
          <w:color w:val="auto"/>
          <w:sz w:val="24"/>
          <w:szCs w:val="24"/>
          <w:highlight w:val="none"/>
          <w:lang w:val="en-US" w:eastAsia="zh-CN"/>
        </w:rPr>
        <w:t xml:space="preserve"> </w:t>
      </w:r>
      <w:r>
        <w:rPr>
          <w:rFonts w:hint="eastAsia"/>
          <w:color w:val="auto"/>
          <w:highlight w:val="none"/>
          <w:lang w:eastAsia="zh-CN"/>
        </w:rPr>
        <w:t>，</w:t>
      </w:r>
      <w:r>
        <w:rPr>
          <w:rFonts w:hint="eastAsia" w:ascii="宋体" w:hAnsi="宋体" w:eastAsia="宋体" w:cs="Times New Roman"/>
          <w:color w:val="auto"/>
          <w:sz w:val="24"/>
          <w:szCs w:val="24"/>
          <w:highlight w:val="none"/>
        </w:rPr>
        <w:t>0591-83789499</w:t>
      </w:r>
    </w:p>
    <w:p w14:paraId="38B0895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148DF0C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0E98FF1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w:t>
      </w:r>
      <w:r>
        <w:rPr>
          <w:rFonts w:hint="eastAsia" w:ascii="宋体" w:hAnsi="宋体" w:cs="Arial"/>
          <w:color w:val="auto"/>
          <w:kern w:val="0"/>
          <w:sz w:val="24"/>
          <w:highlight w:val="none"/>
          <w:lang w:val="en-US" w:eastAsia="zh-CN"/>
        </w:rPr>
        <w:t>15</w:t>
      </w:r>
      <w:r>
        <w:rPr>
          <w:rFonts w:hint="eastAsia" w:ascii="宋体" w:hAnsi="宋体" w:cs="Arial"/>
          <w:color w:val="auto"/>
          <w:kern w:val="0"/>
          <w:sz w:val="24"/>
          <w:highlight w:val="none"/>
        </w:rPr>
        <w:t>楼</w:t>
      </w:r>
    </w:p>
    <w:p w14:paraId="0A8CDF0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3DAA3FC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65A602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0FF901DE">
      <w:pPr>
        <w:numPr>
          <w:ilvl w:val="0"/>
          <w:numId w:val="0"/>
        </w:numPr>
        <w:spacing w:line="440" w:lineRule="exact"/>
        <w:ind w:firstLine="480" w:firstLineChars="200"/>
        <w:rPr>
          <w:rFonts w:hint="eastAsia" w:ascii="宋体" w:hAnsi="宋体"/>
          <w:color w:val="auto"/>
          <w:sz w:val="24"/>
          <w:szCs w:val="24"/>
          <w:highlight w:val="none"/>
          <w:lang w:eastAsia="zh-CN"/>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p>
    <w:p w14:paraId="716861F4">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numPr>
          <w:ilvl w:val="0"/>
          <w:numId w:val="0"/>
        </w:num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066F8BD8">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908ADDC">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17B8091C">
      <w:pPr>
        <w:pStyle w:val="20"/>
        <w:ind w:left="0" w:leftChars="0" w:firstLine="0" w:firstLineChars="0"/>
        <w:rPr>
          <w:rFonts w:ascii="宋体" w:hAnsi="宋体"/>
          <w:color w:val="auto"/>
          <w:sz w:val="24"/>
          <w:szCs w:val="32"/>
          <w:highlight w:val="none"/>
        </w:rPr>
      </w:pPr>
    </w:p>
    <w:p w14:paraId="73A82D74">
      <w:pPr>
        <w:pStyle w:val="20"/>
        <w:ind w:left="0" w:leftChars="0" w:firstLine="0" w:firstLineChars="0"/>
        <w:rPr>
          <w:rFonts w:ascii="宋体" w:hAnsi="宋体"/>
          <w:color w:val="auto"/>
          <w:sz w:val="24"/>
          <w:highlight w:val="none"/>
        </w:rPr>
      </w:pPr>
      <w:r>
        <w:rPr>
          <w:rFonts w:hint="eastAsia" w:ascii="宋体" w:hAnsi="宋体"/>
          <w:color w:val="auto"/>
          <w:sz w:val="24"/>
          <w:szCs w:val="32"/>
          <w:highlight w:val="none"/>
        </w:rPr>
        <w:t>服务类</w:t>
      </w:r>
    </w:p>
    <w:p w14:paraId="38F98143">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677"/>
        <w:gridCol w:w="2700"/>
        <w:gridCol w:w="351"/>
        <w:gridCol w:w="734"/>
        <w:gridCol w:w="1547"/>
        <w:gridCol w:w="1570"/>
        <w:tblGridChange w:id="0">
          <w:tblGrid>
            <w:gridCol w:w="601"/>
            <w:gridCol w:w="735"/>
            <w:gridCol w:w="1677"/>
            <w:gridCol w:w="2700"/>
            <w:gridCol w:w="1085"/>
            <w:gridCol w:w="1547"/>
            <w:gridCol w:w="1570"/>
          </w:tblGrid>
        </w:tblGridChange>
      </w:tblGrid>
      <w:tr w14:paraId="038F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2D02744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3F81E5F1">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677" w:type="dxa"/>
            <w:tcBorders>
              <w:top w:val="single" w:color="auto" w:sz="4" w:space="0"/>
              <w:left w:val="single" w:color="auto" w:sz="4" w:space="0"/>
              <w:bottom w:val="single" w:color="auto" w:sz="4" w:space="0"/>
              <w:right w:val="single" w:color="auto" w:sz="4" w:space="0"/>
            </w:tcBorders>
            <w:vAlign w:val="center"/>
          </w:tcPr>
          <w:p w14:paraId="32A5F30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2700" w:type="dxa"/>
            <w:tcBorders>
              <w:top w:val="single" w:color="auto" w:sz="4" w:space="0"/>
              <w:left w:val="single" w:color="auto" w:sz="4" w:space="0"/>
              <w:bottom w:val="single" w:color="auto" w:sz="4" w:space="0"/>
              <w:right w:val="single" w:color="auto" w:sz="4" w:space="0"/>
            </w:tcBorders>
            <w:vAlign w:val="center"/>
          </w:tcPr>
          <w:p w14:paraId="441D6CF8">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085" w:type="dxa"/>
            <w:gridSpan w:val="2"/>
            <w:tcBorders>
              <w:top w:val="single" w:color="auto" w:sz="4" w:space="0"/>
              <w:left w:val="single" w:color="auto" w:sz="4" w:space="0"/>
              <w:bottom w:val="single" w:color="auto" w:sz="4" w:space="0"/>
              <w:right w:val="single" w:color="auto" w:sz="4" w:space="0"/>
            </w:tcBorders>
            <w:vAlign w:val="center"/>
          </w:tcPr>
          <w:p w14:paraId="4B7EA7EA">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14:paraId="14E28A96">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14:paraId="5FB5D91C">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EAC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214B9AC1">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7C00EA04">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1677" w:type="dxa"/>
            <w:tcBorders>
              <w:top w:val="single" w:color="auto" w:sz="4" w:space="0"/>
              <w:left w:val="single" w:color="auto" w:sz="4" w:space="0"/>
              <w:bottom w:val="single" w:color="auto" w:sz="4" w:space="0"/>
              <w:right w:val="single" w:color="auto" w:sz="4" w:space="0"/>
            </w:tcBorders>
            <w:vAlign w:val="center"/>
          </w:tcPr>
          <w:p w14:paraId="5EC31056">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2025年南平科教基地试验地建设场地苗木假植、移植项目</w:t>
            </w:r>
          </w:p>
        </w:tc>
        <w:tc>
          <w:tcPr>
            <w:tcW w:w="2700" w:type="dxa"/>
            <w:tcBorders>
              <w:top w:val="single" w:color="auto" w:sz="4" w:space="0"/>
              <w:left w:val="single" w:color="auto" w:sz="4" w:space="0"/>
              <w:right w:val="single" w:color="auto" w:sz="4" w:space="0"/>
            </w:tcBorders>
            <w:vAlign w:val="center"/>
          </w:tcPr>
          <w:p w14:paraId="481F6491">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在南平科教基地就近假植部分苗木；移植部分苗木至旗山校区二期工程场地种植</w:t>
            </w:r>
          </w:p>
        </w:tc>
        <w:tc>
          <w:tcPr>
            <w:tcW w:w="1085" w:type="dxa"/>
            <w:gridSpan w:val="2"/>
            <w:tcBorders>
              <w:top w:val="single" w:color="auto" w:sz="4" w:space="0"/>
              <w:left w:val="single" w:color="auto" w:sz="4" w:space="0"/>
              <w:right w:val="single" w:color="auto" w:sz="4" w:space="0"/>
            </w:tcBorders>
            <w:vAlign w:val="center"/>
          </w:tcPr>
          <w:p w14:paraId="62B90229">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547" w:type="dxa"/>
            <w:tcBorders>
              <w:top w:val="single" w:color="auto" w:sz="4" w:space="0"/>
              <w:left w:val="single" w:color="auto" w:sz="4" w:space="0"/>
              <w:bottom w:val="single" w:color="auto" w:sz="4" w:space="0"/>
              <w:right w:val="single" w:color="auto" w:sz="4" w:space="0"/>
            </w:tcBorders>
            <w:vAlign w:val="center"/>
          </w:tcPr>
          <w:p w14:paraId="71E15C06">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350000</w:t>
            </w:r>
          </w:p>
        </w:tc>
        <w:tc>
          <w:tcPr>
            <w:tcW w:w="1570" w:type="dxa"/>
            <w:tcBorders>
              <w:top w:val="single" w:color="auto" w:sz="4" w:space="0"/>
              <w:left w:val="single" w:color="auto" w:sz="4" w:space="0"/>
              <w:right w:val="single" w:color="auto" w:sz="4" w:space="0"/>
            </w:tcBorders>
            <w:vAlign w:val="center"/>
          </w:tcPr>
          <w:p w14:paraId="390FAD43">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350000</w:t>
            </w:r>
          </w:p>
        </w:tc>
      </w:tr>
      <w:tr w14:paraId="335F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64" w:type="dxa"/>
            <w:gridSpan w:val="5"/>
            <w:tcBorders>
              <w:top w:val="single" w:color="auto" w:sz="4" w:space="0"/>
              <w:left w:val="single" w:color="auto" w:sz="4" w:space="0"/>
              <w:bottom w:val="single" w:color="auto" w:sz="4" w:space="0"/>
              <w:right w:val="single" w:color="auto" w:sz="4" w:space="0"/>
            </w:tcBorders>
            <w:vAlign w:val="center"/>
          </w:tcPr>
          <w:p w14:paraId="556F8637">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叁拾伍万</w:t>
            </w:r>
            <w:r>
              <w:rPr>
                <w:rFonts w:hint="eastAsia" w:ascii="宋体" w:hAnsi="宋体"/>
                <w:color w:val="auto"/>
                <w:kern w:val="0"/>
                <w:sz w:val="24"/>
                <w:highlight w:val="none"/>
              </w:rPr>
              <w:t>元整</w:t>
            </w:r>
          </w:p>
        </w:tc>
        <w:tc>
          <w:tcPr>
            <w:tcW w:w="3851" w:type="dxa"/>
            <w:gridSpan w:val="3"/>
            <w:tcBorders>
              <w:top w:val="single" w:color="auto" w:sz="4" w:space="0"/>
              <w:left w:val="single" w:color="auto" w:sz="4" w:space="0"/>
              <w:bottom w:val="single" w:color="auto" w:sz="4" w:space="0"/>
              <w:right w:val="single" w:color="auto" w:sz="4" w:space="0"/>
            </w:tcBorders>
            <w:vAlign w:val="center"/>
          </w:tcPr>
          <w:p w14:paraId="09E1C81D">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350000</w:t>
            </w:r>
          </w:p>
        </w:tc>
      </w:tr>
    </w:tbl>
    <w:p w14:paraId="1CF7622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5CD20BDE">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2647F5F9">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0FD2B4F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2407D05">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1DF8113E">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4634B42E">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376C01DD">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382EE7E9">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3798BEE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4B3A1E9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01B598E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7367A48F">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6BB8A014">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52BD8D21">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77053865">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0365EC29">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14:paraId="72A4EAFF">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60E9F7B5">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74573A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407629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12D8618B">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27E52D20">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b w:val="0"/>
          <w:bCs w:val="0"/>
          <w:color w:val="auto"/>
          <w:sz w:val="24"/>
          <w:szCs w:val="24"/>
          <w:highlight w:val="none"/>
          <w:lang w:eastAsia="zh-CN"/>
        </w:rPr>
      </w:pP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项目概述：在南平科教基地就近假植部分苗木；移植部分苗木至旗山校区二期工程场地种植。</w:t>
      </w:r>
    </w:p>
    <w:p w14:paraId="649B30FF">
      <w:pPr>
        <w:pStyle w:val="55"/>
        <w:spacing w:line="360" w:lineRule="auto"/>
        <w:rPr>
          <w:rFonts w:ascii="宋体" w:hAnsi="宋体"/>
          <w:b/>
          <w:color w:val="auto"/>
          <w:sz w:val="24"/>
          <w:highlight w:val="none"/>
        </w:rPr>
      </w:pPr>
      <w:r>
        <w:rPr>
          <w:rFonts w:hint="eastAsia" w:ascii="Times New Roman" w:hAnsi="Times New Roman" w:eastAsia="宋体" w:cs="Times New Roman"/>
          <w:b w:val="0"/>
          <w:bCs w:val="0"/>
          <w:color w:val="auto"/>
          <w:kern w:val="2"/>
          <w:sz w:val="24"/>
          <w:szCs w:val="24"/>
          <w:highlight w:val="none"/>
          <w:lang w:val="en-US" w:eastAsia="zh-CN"/>
        </w:rPr>
        <w:t>2、</w:t>
      </w:r>
      <w:r>
        <w:rPr>
          <w:rFonts w:hint="eastAsia" w:ascii="Times New Roman" w:hAnsi="Times New Roman" w:eastAsia="宋体" w:cs="Times New Roman"/>
          <w:b w:val="0"/>
          <w:color w:val="auto"/>
          <w:kern w:val="2"/>
          <w:sz w:val="24"/>
          <w:highlight w:val="none"/>
        </w:rPr>
        <w:t>服务基本要求：</w:t>
      </w:r>
    </w:p>
    <w:p w14:paraId="4FE0AECA">
      <w:pPr>
        <w:pStyle w:val="55"/>
        <w:spacing w:line="360" w:lineRule="auto"/>
        <w:jc w:val="center"/>
        <w:rPr>
          <w:rFonts w:hint="eastAsia" w:ascii="宋体" w:hAnsi="宋体"/>
          <w:b/>
          <w:color w:val="auto"/>
          <w:sz w:val="24"/>
          <w:highlight w:val="none"/>
        </w:rPr>
      </w:pPr>
    </w:p>
    <w:p w14:paraId="52F03FF1">
      <w:pPr>
        <w:pStyle w:val="55"/>
        <w:spacing w:line="360" w:lineRule="auto"/>
        <w:jc w:val="center"/>
        <w:rPr>
          <w:rFonts w:ascii="宋体" w:hAnsi="宋体"/>
          <w:b/>
          <w:color w:val="auto"/>
          <w:sz w:val="24"/>
          <w:highlight w:val="none"/>
        </w:rPr>
      </w:pPr>
      <w:r>
        <w:rPr>
          <w:rFonts w:hint="eastAsia" w:ascii="宋体" w:hAnsi="宋体"/>
          <w:b/>
          <w:color w:val="auto"/>
          <w:sz w:val="24"/>
          <w:highlight w:val="none"/>
        </w:rPr>
        <w:t>人工、机械、材料最高限价</w:t>
      </w:r>
    </w:p>
    <w:tbl>
      <w:tblPr>
        <w:tblStyle w:val="21"/>
        <w:tblW w:w="8702" w:type="dxa"/>
        <w:tblInd w:w="93" w:type="dxa"/>
        <w:tblLayout w:type="fixed"/>
        <w:tblCellMar>
          <w:top w:w="0" w:type="dxa"/>
          <w:left w:w="108" w:type="dxa"/>
          <w:bottom w:w="0" w:type="dxa"/>
          <w:right w:w="108" w:type="dxa"/>
        </w:tblCellMar>
      </w:tblPr>
      <w:tblGrid>
        <w:gridCol w:w="510"/>
        <w:gridCol w:w="1974"/>
        <w:gridCol w:w="1718"/>
        <w:gridCol w:w="1282"/>
        <w:gridCol w:w="1377"/>
        <w:gridCol w:w="1841"/>
      </w:tblGrid>
      <w:tr w14:paraId="4C8D646A">
        <w:tblPrEx>
          <w:tblCellMar>
            <w:top w:w="0" w:type="dxa"/>
            <w:left w:w="108" w:type="dxa"/>
            <w:bottom w:w="0" w:type="dxa"/>
            <w:right w:w="108" w:type="dxa"/>
          </w:tblCellMar>
        </w:tblPrEx>
        <w:trPr>
          <w:trHeight w:val="1060" w:hRule="atLeast"/>
        </w:trPr>
        <w:tc>
          <w:tcPr>
            <w:tcW w:w="510" w:type="dxa"/>
            <w:tcBorders>
              <w:top w:val="single" w:color="000000" w:sz="8" w:space="0"/>
              <w:left w:val="single" w:color="000000" w:sz="8" w:space="0"/>
              <w:bottom w:val="nil"/>
              <w:right w:val="single" w:color="000000" w:sz="8" w:space="0"/>
            </w:tcBorders>
            <w:shd w:val="clear" w:color="auto" w:fill="FFFFFF"/>
            <w:vAlign w:val="center"/>
          </w:tcPr>
          <w:p w14:paraId="66219509">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1974" w:type="dxa"/>
            <w:tcBorders>
              <w:top w:val="single" w:color="000000" w:sz="8" w:space="0"/>
              <w:left w:val="single" w:color="000000" w:sz="8" w:space="0"/>
              <w:bottom w:val="nil"/>
              <w:right w:val="single" w:color="000000" w:sz="8" w:space="0"/>
            </w:tcBorders>
            <w:shd w:val="clear" w:color="auto" w:fill="FFFFFF"/>
            <w:vAlign w:val="center"/>
          </w:tcPr>
          <w:p w14:paraId="291980D4">
            <w:pPr>
              <w:widowControl/>
              <w:jc w:val="center"/>
              <w:textAlignment w:val="center"/>
              <w:rPr>
                <w:rFonts w:ascii="宋体" w:hAnsi="宋体" w:cs="宋体"/>
                <w:color w:val="auto"/>
                <w:sz w:val="24"/>
                <w:szCs w:val="24"/>
                <w:highlight w:val="none"/>
              </w:rPr>
            </w:pPr>
            <w:r>
              <w:rPr>
                <w:rStyle w:val="57"/>
                <w:rFonts w:hint="default"/>
                <w:color w:val="auto"/>
                <w:highlight w:val="none"/>
                <w:lang w:bidi="ar"/>
              </w:rPr>
              <w:t>名称</w:t>
            </w:r>
          </w:p>
        </w:tc>
        <w:tc>
          <w:tcPr>
            <w:tcW w:w="1718" w:type="dxa"/>
            <w:tcBorders>
              <w:top w:val="single" w:color="000000" w:sz="8" w:space="0"/>
              <w:left w:val="single" w:color="000000" w:sz="8" w:space="0"/>
              <w:bottom w:val="nil"/>
              <w:right w:val="single" w:color="000000" w:sz="8" w:space="0"/>
            </w:tcBorders>
            <w:shd w:val="clear" w:color="auto" w:fill="FFFFFF"/>
            <w:vAlign w:val="center"/>
          </w:tcPr>
          <w:p w14:paraId="71CC83B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型号</w:t>
            </w:r>
          </w:p>
        </w:tc>
        <w:tc>
          <w:tcPr>
            <w:tcW w:w="1282" w:type="dxa"/>
            <w:tcBorders>
              <w:top w:val="single" w:color="000000" w:sz="8" w:space="0"/>
              <w:left w:val="single" w:color="000000" w:sz="8" w:space="0"/>
              <w:bottom w:val="nil"/>
              <w:right w:val="single" w:color="000000" w:sz="8" w:space="0"/>
            </w:tcBorders>
            <w:shd w:val="clear" w:color="auto" w:fill="FFFFFF"/>
            <w:vAlign w:val="center"/>
          </w:tcPr>
          <w:p w14:paraId="4F40452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单位</w:t>
            </w:r>
          </w:p>
        </w:tc>
        <w:tc>
          <w:tcPr>
            <w:tcW w:w="1377" w:type="dxa"/>
            <w:tcBorders>
              <w:top w:val="single" w:color="000000" w:sz="8" w:space="0"/>
              <w:left w:val="single" w:color="000000" w:sz="8" w:space="0"/>
              <w:bottom w:val="nil"/>
              <w:right w:val="single" w:color="000000" w:sz="8" w:space="0"/>
            </w:tcBorders>
            <w:shd w:val="clear" w:color="auto" w:fill="FFFFFF"/>
            <w:noWrap/>
            <w:vAlign w:val="center"/>
          </w:tcPr>
          <w:p w14:paraId="2F1D26E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最高单价限价（元）</w:t>
            </w:r>
          </w:p>
        </w:tc>
        <w:tc>
          <w:tcPr>
            <w:tcW w:w="1841" w:type="dxa"/>
            <w:tcBorders>
              <w:top w:val="single" w:color="000000" w:sz="8" w:space="0"/>
              <w:left w:val="nil"/>
              <w:bottom w:val="nil"/>
              <w:right w:val="single" w:color="000000" w:sz="8" w:space="0"/>
            </w:tcBorders>
            <w:shd w:val="clear" w:color="auto" w:fill="FFFFFF"/>
            <w:vAlign w:val="center"/>
          </w:tcPr>
          <w:p w14:paraId="5B50B521">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备注</w:t>
            </w:r>
          </w:p>
        </w:tc>
      </w:tr>
      <w:tr w14:paraId="764772D6">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2B21E0F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974" w:type="dxa"/>
            <w:tcBorders>
              <w:top w:val="single" w:color="000000" w:sz="4" w:space="0"/>
              <w:left w:val="single" w:color="000000" w:sz="4" w:space="0"/>
              <w:bottom w:val="single" w:color="000000" w:sz="4" w:space="0"/>
              <w:right w:val="single" w:color="000000" w:sz="4" w:space="0"/>
            </w:tcBorders>
            <w:vAlign w:val="center"/>
          </w:tcPr>
          <w:p w14:paraId="44EB80D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挖树工</w:t>
            </w:r>
          </w:p>
        </w:tc>
        <w:tc>
          <w:tcPr>
            <w:tcW w:w="1718" w:type="dxa"/>
            <w:tcBorders>
              <w:top w:val="single" w:color="000000" w:sz="4" w:space="0"/>
              <w:left w:val="single" w:color="000000" w:sz="4" w:space="0"/>
              <w:bottom w:val="single" w:color="000000" w:sz="4" w:space="0"/>
              <w:right w:val="single" w:color="000000" w:sz="4" w:space="0"/>
            </w:tcBorders>
            <w:vAlign w:val="center"/>
          </w:tcPr>
          <w:p w14:paraId="3A612C99">
            <w:pPr>
              <w:jc w:val="center"/>
              <w:rPr>
                <w:rFonts w:ascii="仿宋" w:hAnsi="仿宋" w:eastAsia="仿宋" w:cs="仿宋"/>
                <w:color w:val="auto"/>
                <w:sz w:val="24"/>
                <w:szCs w:val="24"/>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14:paraId="27EB4ED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56BB94A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330</w:t>
            </w:r>
          </w:p>
        </w:tc>
        <w:tc>
          <w:tcPr>
            <w:tcW w:w="1841" w:type="dxa"/>
            <w:tcBorders>
              <w:top w:val="single" w:color="000000" w:sz="4" w:space="0"/>
              <w:left w:val="single" w:color="000000" w:sz="4" w:space="0"/>
              <w:bottom w:val="single" w:color="000000" w:sz="4" w:space="0"/>
              <w:right w:val="single" w:color="000000" w:sz="4" w:space="0"/>
            </w:tcBorders>
            <w:vAlign w:val="center"/>
          </w:tcPr>
          <w:p w14:paraId="72E6A81A">
            <w:pPr>
              <w:jc w:val="center"/>
              <w:rPr>
                <w:rFonts w:ascii="仿宋" w:hAnsi="仿宋" w:eastAsia="仿宋" w:cs="仿宋"/>
                <w:color w:val="auto"/>
                <w:sz w:val="24"/>
                <w:szCs w:val="24"/>
                <w:highlight w:val="none"/>
              </w:rPr>
            </w:pPr>
          </w:p>
        </w:tc>
      </w:tr>
      <w:tr w14:paraId="646FD17A">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4ECF5FB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974" w:type="dxa"/>
            <w:tcBorders>
              <w:top w:val="single" w:color="000000" w:sz="4" w:space="0"/>
              <w:left w:val="single" w:color="000000" w:sz="4" w:space="0"/>
              <w:bottom w:val="single" w:color="000000" w:sz="4" w:space="0"/>
              <w:right w:val="single" w:color="000000" w:sz="4" w:space="0"/>
            </w:tcBorders>
            <w:vAlign w:val="center"/>
          </w:tcPr>
          <w:p w14:paraId="043E1D6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普工</w:t>
            </w:r>
          </w:p>
        </w:tc>
        <w:tc>
          <w:tcPr>
            <w:tcW w:w="1718" w:type="dxa"/>
            <w:tcBorders>
              <w:top w:val="single" w:color="000000" w:sz="4" w:space="0"/>
              <w:left w:val="single" w:color="000000" w:sz="4" w:space="0"/>
              <w:bottom w:val="single" w:color="000000" w:sz="4" w:space="0"/>
              <w:right w:val="single" w:color="000000" w:sz="4" w:space="0"/>
            </w:tcBorders>
            <w:vAlign w:val="center"/>
          </w:tcPr>
          <w:p w14:paraId="20465BD2">
            <w:pPr>
              <w:jc w:val="center"/>
              <w:rPr>
                <w:rFonts w:ascii="仿宋" w:hAnsi="仿宋" w:eastAsia="仿宋" w:cs="仿宋"/>
                <w:color w:val="auto"/>
                <w:sz w:val="24"/>
                <w:szCs w:val="24"/>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14:paraId="776180A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27536EC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260</w:t>
            </w:r>
          </w:p>
        </w:tc>
        <w:tc>
          <w:tcPr>
            <w:tcW w:w="1841" w:type="dxa"/>
            <w:tcBorders>
              <w:top w:val="single" w:color="000000" w:sz="4" w:space="0"/>
              <w:left w:val="single" w:color="000000" w:sz="4" w:space="0"/>
              <w:bottom w:val="single" w:color="000000" w:sz="4" w:space="0"/>
              <w:right w:val="single" w:color="000000" w:sz="4" w:space="0"/>
            </w:tcBorders>
            <w:vAlign w:val="center"/>
          </w:tcPr>
          <w:p w14:paraId="65DA9C38">
            <w:pPr>
              <w:jc w:val="center"/>
              <w:rPr>
                <w:rFonts w:ascii="仿宋" w:hAnsi="仿宋" w:eastAsia="仿宋" w:cs="仿宋"/>
                <w:color w:val="auto"/>
                <w:sz w:val="24"/>
                <w:szCs w:val="24"/>
                <w:highlight w:val="none"/>
              </w:rPr>
            </w:pPr>
          </w:p>
        </w:tc>
      </w:tr>
      <w:tr w14:paraId="7802BDB9">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11BE690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974" w:type="dxa"/>
            <w:tcBorders>
              <w:top w:val="single" w:color="000000" w:sz="4" w:space="0"/>
              <w:left w:val="single" w:color="000000" w:sz="4" w:space="0"/>
              <w:bottom w:val="single" w:color="000000" w:sz="4" w:space="0"/>
              <w:right w:val="single" w:color="000000" w:sz="4" w:space="0"/>
            </w:tcBorders>
            <w:vAlign w:val="center"/>
          </w:tcPr>
          <w:p w14:paraId="27A44D9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轮式钩机</w:t>
            </w:r>
          </w:p>
        </w:tc>
        <w:tc>
          <w:tcPr>
            <w:tcW w:w="1718" w:type="dxa"/>
            <w:tcBorders>
              <w:top w:val="single" w:color="000000" w:sz="4" w:space="0"/>
              <w:left w:val="single" w:color="000000" w:sz="4" w:space="0"/>
              <w:bottom w:val="single" w:color="000000" w:sz="4" w:space="0"/>
              <w:right w:val="single" w:color="000000" w:sz="4" w:space="0"/>
            </w:tcBorders>
            <w:vAlign w:val="center"/>
          </w:tcPr>
          <w:p w14:paraId="5AF3C8A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60型</w:t>
            </w:r>
          </w:p>
        </w:tc>
        <w:tc>
          <w:tcPr>
            <w:tcW w:w="1282" w:type="dxa"/>
            <w:tcBorders>
              <w:top w:val="single" w:color="000000" w:sz="4" w:space="0"/>
              <w:left w:val="single" w:color="000000" w:sz="4" w:space="0"/>
              <w:bottom w:val="single" w:color="000000" w:sz="4" w:space="0"/>
              <w:right w:val="single" w:color="000000" w:sz="4" w:space="0"/>
            </w:tcBorders>
            <w:vAlign w:val="center"/>
          </w:tcPr>
          <w:p w14:paraId="0C1DF4E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6F3E3F7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w:t>
            </w:r>
          </w:p>
        </w:tc>
        <w:tc>
          <w:tcPr>
            <w:tcW w:w="1841" w:type="dxa"/>
            <w:tcBorders>
              <w:top w:val="single" w:color="000000" w:sz="4" w:space="0"/>
              <w:left w:val="single" w:color="000000" w:sz="4" w:space="0"/>
              <w:bottom w:val="single" w:color="000000" w:sz="4" w:space="0"/>
              <w:right w:val="single" w:color="000000" w:sz="4" w:space="0"/>
            </w:tcBorders>
            <w:vAlign w:val="center"/>
          </w:tcPr>
          <w:p w14:paraId="30D9F6BF">
            <w:pPr>
              <w:jc w:val="center"/>
              <w:rPr>
                <w:rFonts w:ascii="仿宋" w:hAnsi="仿宋" w:eastAsia="仿宋" w:cs="仿宋"/>
                <w:color w:val="auto"/>
                <w:sz w:val="24"/>
                <w:szCs w:val="24"/>
                <w:highlight w:val="none"/>
              </w:rPr>
            </w:pPr>
          </w:p>
        </w:tc>
      </w:tr>
      <w:tr w14:paraId="6C7B3F3A">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214174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974" w:type="dxa"/>
            <w:tcBorders>
              <w:top w:val="single" w:color="000000" w:sz="4" w:space="0"/>
              <w:left w:val="single" w:color="000000" w:sz="4" w:space="0"/>
              <w:bottom w:val="single" w:color="000000" w:sz="4" w:space="0"/>
              <w:right w:val="single" w:color="000000" w:sz="4" w:space="0"/>
            </w:tcBorders>
            <w:vAlign w:val="center"/>
          </w:tcPr>
          <w:p w14:paraId="1AA2C11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轮式钩机</w:t>
            </w:r>
          </w:p>
        </w:tc>
        <w:tc>
          <w:tcPr>
            <w:tcW w:w="1718" w:type="dxa"/>
            <w:tcBorders>
              <w:top w:val="single" w:color="000000" w:sz="4" w:space="0"/>
              <w:left w:val="single" w:color="000000" w:sz="4" w:space="0"/>
              <w:bottom w:val="single" w:color="000000" w:sz="4" w:space="0"/>
              <w:right w:val="single" w:color="000000" w:sz="4" w:space="0"/>
            </w:tcBorders>
            <w:vAlign w:val="center"/>
          </w:tcPr>
          <w:p w14:paraId="4BA7F58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90型</w:t>
            </w:r>
          </w:p>
        </w:tc>
        <w:tc>
          <w:tcPr>
            <w:tcW w:w="1282" w:type="dxa"/>
            <w:tcBorders>
              <w:top w:val="single" w:color="000000" w:sz="4" w:space="0"/>
              <w:left w:val="single" w:color="000000" w:sz="4" w:space="0"/>
              <w:bottom w:val="single" w:color="000000" w:sz="4" w:space="0"/>
              <w:right w:val="single" w:color="000000" w:sz="4" w:space="0"/>
            </w:tcBorders>
            <w:vAlign w:val="center"/>
          </w:tcPr>
          <w:p w14:paraId="1640D6A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762AB29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210</w:t>
            </w:r>
          </w:p>
        </w:tc>
        <w:tc>
          <w:tcPr>
            <w:tcW w:w="1841" w:type="dxa"/>
            <w:tcBorders>
              <w:top w:val="single" w:color="000000" w:sz="4" w:space="0"/>
              <w:left w:val="single" w:color="000000" w:sz="4" w:space="0"/>
              <w:bottom w:val="single" w:color="000000" w:sz="4" w:space="0"/>
              <w:right w:val="single" w:color="000000" w:sz="4" w:space="0"/>
            </w:tcBorders>
            <w:vAlign w:val="center"/>
          </w:tcPr>
          <w:p w14:paraId="0CE7A36D">
            <w:pPr>
              <w:jc w:val="center"/>
              <w:rPr>
                <w:rFonts w:ascii="仿宋" w:hAnsi="仿宋" w:eastAsia="仿宋" w:cs="仿宋"/>
                <w:color w:val="auto"/>
                <w:sz w:val="24"/>
                <w:szCs w:val="24"/>
                <w:highlight w:val="none"/>
              </w:rPr>
            </w:pPr>
          </w:p>
        </w:tc>
      </w:tr>
      <w:tr w14:paraId="1644A801">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3A7BA31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974" w:type="dxa"/>
            <w:tcBorders>
              <w:top w:val="single" w:color="000000" w:sz="4" w:space="0"/>
              <w:left w:val="single" w:color="000000" w:sz="4" w:space="0"/>
              <w:bottom w:val="single" w:color="000000" w:sz="4" w:space="0"/>
              <w:right w:val="single" w:color="000000" w:sz="4" w:space="0"/>
            </w:tcBorders>
            <w:vAlign w:val="center"/>
          </w:tcPr>
          <w:p w14:paraId="1BD69DE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履带钩机</w:t>
            </w:r>
          </w:p>
        </w:tc>
        <w:tc>
          <w:tcPr>
            <w:tcW w:w="1718" w:type="dxa"/>
            <w:tcBorders>
              <w:top w:val="single" w:color="000000" w:sz="4" w:space="0"/>
              <w:left w:val="single" w:color="000000" w:sz="4" w:space="0"/>
              <w:bottom w:val="single" w:color="000000" w:sz="4" w:space="0"/>
              <w:right w:val="single" w:color="000000" w:sz="4" w:space="0"/>
            </w:tcBorders>
            <w:vAlign w:val="center"/>
          </w:tcPr>
          <w:p w14:paraId="1588ED6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120型</w:t>
            </w:r>
          </w:p>
        </w:tc>
        <w:tc>
          <w:tcPr>
            <w:tcW w:w="1282" w:type="dxa"/>
            <w:tcBorders>
              <w:top w:val="single" w:color="000000" w:sz="4" w:space="0"/>
              <w:left w:val="single" w:color="000000" w:sz="4" w:space="0"/>
              <w:bottom w:val="single" w:color="000000" w:sz="4" w:space="0"/>
              <w:right w:val="single" w:color="000000" w:sz="4" w:space="0"/>
            </w:tcBorders>
            <w:vAlign w:val="center"/>
          </w:tcPr>
          <w:p w14:paraId="512F063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4A6F0BD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250</w:t>
            </w:r>
          </w:p>
        </w:tc>
        <w:tc>
          <w:tcPr>
            <w:tcW w:w="1841" w:type="dxa"/>
            <w:tcBorders>
              <w:top w:val="single" w:color="000000" w:sz="4" w:space="0"/>
              <w:left w:val="single" w:color="000000" w:sz="4" w:space="0"/>
              <w:bottom w:val="single" w:color="000000" w:sz="4" w:space="0"/>
              <w:right w:val="single" w:color="000000" w:sz="4" w:space="0"/>
            </w:tcBorders>
            <w:vAlign w:val="center"/>
          </w:tcPr>
          <w:p w14:paraId="46CF94E1">
            <w:pPr>
              <w:jc w:val="center"/>
              <w:rPr>
                <w:rFonts w:ascii="仿宋" w:hAnsi="仿宋" w:eastAsia="仿宋" w:cs="仿宋"/>
                <w:color w:val="auto"/>
                <w:sz w:val="24"/>
                <w:szCs w:val="24"/>
                <w:highlight w:val="none"/>
              </w:rPr>
            </w:pPr>
          </w:p>
        </w:tc>
      </w:tr>
      <w:tr w14:paraId="55352570">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15944C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974" w:type="dxa"/>
            <w:tcBorders>
              <w:top w:val="single" w:color="000000" w:sz="4" w:space="0"/>
              <w:left w:val="single" w:color="000000" w:sz="4" w:space="0"/>
              <w:bottom w:val="single" w:color="000000" w:sz="4" w:space="0"/>
              <w:right w:val="single" w:color="000000" w:sz="4" w:space="0"/>
            </w:tcBorders>
            <w:vAlign w:val="center"/>
          </w:tcPr>
          <w:p w14:paraId="56223BB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履带钩机</w:t>
            </w:r>
          </w:p>
        </w:tc>
        <w:tc>
          <w:tcPr>
            <w:tcW w:w="1718" w:type="dxa"/>
            <w:tcBorders>
              <w:top w:val="single" w:color="000000" w:sz="4" w:space="0"/>
              <w:left w:val="single" w:color="000000" w:sz="4" w:space="0"/>
              <w:bottom w:val="single" w:color="000000" w:sz="4" w:space="0"/>
              <w:right w:val="single" w:color="000000" w:sz="4" w:space="0"/>
            </w:tcBorders>
            <w:vAlign w:val="center"/>
          </w:tcPr>
          <w:p w14:paraId="029917A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200型</w:t>
            </w:r>
          </w:p>
        </w:tc>
        <w:tc>
          <w:tcPr>
            <w:tcW w:w="1282" w:type="dxa"/>
            <w:tcBorders>
              <w:top w:val="single" w:color="000000" w:sz="4" w:space="0"/>
              <w:left w:val="single" w:color="000000" w:sz="4" w:space="0"/>
              <w:bottom w:val="single" w:color="000000" w:sz="4" w:space="0"/>
              <w:right w:val="single" w:color="000000" w:sz="4" w:space="0"/>
            </w:tcBorders>
            <w:vAlign w:val="center"/>
          </w:tcPr>
          <w:p w14:paraId="1DA3ECF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17D548E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310</w:t>
            </w:r>
          </w:p>
        </w:tc>
        <w:tc>
          <w:tcPr>
            <w:tcW w:w="1841" w:type="dxa"/>
            <w:tcBorders>
              <w:top w:val="single" w:color="000000" w:sz="4" w:space="0"/>
              <w:left w:val="single" w:color="000000" w:sz="4" w:space="0"/>
              <w:bottom w:val="single" w:color="000000" w:sz="4" w:space="0"/>
              <w:right w:val="single" w:color="000000" w:sz="4" w:space="0"/>
            </w:tcBorders>
            <w:vAlign w:val="center"/>
          </w:tcPr>
          <w:p w14:paraId="194E76F3">
            <w:pPr>
              <w:jc w:val="center"/>
              <w:rPr>
                <w:rFonts w:ascii="仿宋" w:hAnsi="仿宋" w:eastAsia="仿宋" w:cs="仿宋"/>
                <w:color w:val="auto"/>
                <w:sz w:val="24"/>
                <w:szCs w:val="24"/>
                <w:highlight w:val="none"/>
              </w:rPr>
            </w:pPr>
          </w:p>
        </w:tc>
      </w:tr>
      <w:tr w14:paraId="13F3826E">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5C18740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1974" w:type="dxa"/>
            <w:tcBorders>
              <w:top w:val="single" w:color="000000" w:sz="4" w:space="0"/>
              <w:left w:val="single" w:color="000000" w:sz="4" w:space="0"/>
              <w:bottom w:val="single" w:color="000000" w:sz="4" w:space="0"/>
              <w:right w:val="single" w:color="000000" w:sz="4" w:space="0"/>
            </w:tcBorders>
            <w:vAlign w:val="center"/>
          </w:tcPr>
          <w:p w14:paraId="47FE7EE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1AE52A4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04CBC86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349505E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170</w:t>
            </w:r>
          </w:p>
        </w:tc>
        <w:tc>
          <w:tcPr>
            <w:tcW w:w="1841" w:type="dxa"/>
            <w:tcBorders>
              <w:top w:val="single" w:color="000000" w:sz="4" w:space="0"/>
              <w:left w:val="single" w:color="000000" w:sz="4" w:space="0"/>
              <w:bottom w:val="single" w:color="000000" w:sz="4" w:space="0"/>
              <w:right w:val="single" w:color="000000" w:sz="4" w:space="0"/>
            </w:tcBorders>
            <w:vAlign w:val="center"/>
          </w:tcPr>
          <w:p w14:paraId="0A83F854">
            <w:pPr>
              <w:jc w:val="center"/>
              <w:rPr>
                <w:rFonts w:ascii="仿宋" w:hAnsi="仿宋" w:eastAsia="仿宋" w:cs="仿宋"/>
                <w:color w:val="auto"/>
                <w:sz w:val="24"/>
                <w:szCs w:val="24"/>
                <w:highlight w:val="none"/>
              </w:rPr>
            </w:pPr>
          </w:p>
        </w:tc>
      </w:tr>
      <w:tr w14:paraId="4E5D64BA">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BB7B4E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1974" w:type="dxa"/>
            <w:tcBorders>
              <w:top w:val="single" w:color="000000" w:sz="4" w:space="0"/>
              <w:left w:val="single" w:color="000000" w:sz="4" w:space="0"/>
              <w:bottom w:val="single" w:color="000000" w:sz="4" w:space="0"/>
              <w:right w:val="single" w:color="000000" w:sz="4" w:space="0"/>
            </w:tcBorders>
            <w:vAlign w:val="center"/>
          </w:tcPr>
          <w:p w14:paraId="1AFF7B0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3B6D09D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28934E1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6AD6847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w:t>
            </w:r>
          </w:p>
        </w:tc>
        <w:tc>
          <w:tcPr>
            <w:tcW w:w="1841" w:type="dxa"/>
            <w:tcBorders>
              <w:top w:val="single" w:color="000000" w:sz="4" w:space="0"/>
              <w:left w:val="single" w:color="000000" w:sz="4" w:space="0"/>
              <w:bottom w:val="single" w:color="000000" w:sz="4" w:space="0"/>
              <w:right w:val="single" w:color="000000" w:sz="4" w:space="0"/>
            </w:tcBorders>
            <w:vAlign w:val="center"/>
          </w:tcPr>
          <w:p w14:paraId="4CB830FA">
            <w:pPr>
              <w:jc w:val="center"/>
              <w:rPr>
                <w:rFonts w:ascii="仿宋" w:hAnsi="仿宋" w:eastAsia="仿宋" w:cs="仿宋"/>
                <w:color w:val="auto"/>
                <w:sz w:val="24"/>
                <w:szCs w:val="24"/>
                <w:highlight w:val="none"/>
              </w:rPr>
            </w:pPr>
          </w:p>
        </w:tc>
      </w:tr>
      <w:tr w14:paraId="78471FF2">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45C990E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1974" w:type="dxa"/>
            <w:tcBorders>
              <w:top w:val="single" w:color="000000" w:sz="4" w:space="0"/>
              <w:left w:val="single" w:color="000000" w:sz="4" w:space="0"/>
              <w:bottom w:val="single" w:color="000000" w:sz="4" w:space="0"/>
              <w:right w:val="single" w:color="000000" w:sz="4" w:space="0"/>
            </w:tcBorders>
            <w:vAlign w:val="center"/>
          </w:tcPr>
          <w:p w14:paraId="2156E27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6692C8D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7DE8730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4BD4257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230</w:t>
            </w:r>
          </w:p>
        </w:tc>
        <w:tc>
          <w:tcPr>
            <w:tcW w:w="1841" w:type="dxa"/>
            <w:tcBorders>
              <w:top w:val="single" w:color="000000" w:sz="4" w:space="0"/>
              <w:left w:val="single" w:color="000000" w:sz="4" w:space="0"/>
              <w:bottom w:val="single" w:color="000000" w:sz="4" w:space="0"/>
              <w:right w:val="single" w:color="000000" w:sz="4" w:space="0"/>
            </w:tcBorders>
            <w:vAlign w:val="center"/>
          </w:tcPr>
          <w:p w14:paraId="585A6976">
            <w:pPr>
              <w:jc w:val="center"/>
              <w:rPr>
                <w:rFonts w:ascii="仿宋" w:hAnsi="仿宋" w:eastAsia="仿宋" w:cs="仿宋"/>
                <w:color w:val="auto"/>
                <w:sz w:val="24"/>
                <w:szCs w:val="24"/>
                <w:highlight w:val="none"/>
              </w:rPr>
            </w:pPr>
          </w:p>
        </w:tc>
      </w:tr>
      <w:tr w14:paraId="280B7D5D">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DE641BD">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974" w:type="dxa"/>
            <w:tcBorders>
              <w:top w:val="single" w:color="000000" w:sz="4" w:space="0"/>
              <w:left w:val="single" w:color="000000" w:sz="4" w:space="0"/>
              <w:bottom w:val="single" w:color="000000" w:sz="4" w:space="0"/>
              <w:right w:val="single" w:color="000000" w:sz="4" w:space="0"/>
            </w:tcBorders>
            <w:vAlign w:val="center"/>
          </w:tcPr>
          <w:p w14:paraId="72887B7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随吊车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5E7387E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16吨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1B7F3CC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6653D07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240</w:t>
            </w:r>
          </w:p>
        </w:tc>
        <w:tc>
          <w:tcPr>
            <w:tcW w:w="1841" w:type="dxa"/>
            <w:tcBorders>
              <w:top w:val="single" w:color="000000" w:sz="4" w:space="0"/>
              <w:left w:val="single" w:color="000000" w:sz="4" w:space="0"/>
              <w:bottom w:val="single" w:color="000000" w:sz="4" w:space="0"/>
              <w:right w:val="single" w:color="000000" w:sz="4" w:space="0"/>
            </w:tcBorders>
            <w:vAlign w:val="center"/>
          </w:tcPr>
          <w:p w14:paraId="67C9F2AF">
            <w:pPr>
              <w:jc w:val="center"/>
              <w:rPr>
                <w:rFonts w:ascii="仿宋" w:hAnsi="仿宋" w:eastAsia="仿宋" w:cs="仿宋"/>
                <w:color w:val="auto"/>
                <w:sz w:val="24"/>
                <w:szCs w:val="24"/>
                <w:highlight w:val="none"/>
              </w:rPr>
            </w:pPr>
          </w:p>
        </w:tc>
      </w:tr>
      <w:tr w14:paraId="389F3BED">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0B6EC710">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1974" w:type="dxa"/>
            <w:tcBorders>
              <w:top w:val="single" w:color="000000" w:sz="4" w:space="0"/>
              <w:left w:val="single" w:color="000000" w:sz="4" w:space="0"/>
              <w:bottom w:val="single" w:color="000000" w:sz="4" w:space="0"/>
              <w:right w:val="single" w:color="000000" w:sz="4" w:space="0"/>
            </w:tcBorders>
            <w:vAlign w:val="center"/>
          </w:tcPr>
          <w:p w14:paraId="2531D44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1718" w:type="dxa"/>
            <w:tcBorders>
              <w:top w:val="single" w:color="000000" w:sz="4" w:space="0"/>
              <w:left w:val="single" w:color="000000" w:sz="4" w:space="0"/>
              <w:bottom w:val="single" w:color="000000" w:sz="4" w:space="0"/>
              <w:right w:val="single" w:color="000000" w:sz="4" w:space="0"/>
            </w:tcBorders>
            <w:vAlign w:val="center"/>
          </w:tcPr>
          <w:p w14:paraId="25F8B1C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1F6EF13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05E1C4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250</w:t>
            </w:r>
          </w:p>
        </w:tc>
        <w:tc>
          <w:tcPr>
            <w:tcW w:w="1841" w:type="dxa"/>
            <w:tcBorders>
              <w:top w:val="single" w:color="000000" w:sz="4" w:space="0"/>
              <w:left w:val="single" w:color="000000" w:sz="4" w:space="0"/>
              <w:bottom w:val="single" w:color="000000" w:sz="4" w:space="0"/>
              <w:right w:val="single" w:color="000000" w:sz="4" w:space="0"/>
            </w:tcBorders>
            <w:vAlign w:val="center"/>
          </w:tcPr>
          <w:p w14:paraId="1E31E780">
            <w:pPr>
              <w:jc w:val="center"/>
              <w:rPr>
                <w:rFonts w:ascii="仿宋" w:hAnsi="仿宋" w:eastAsia="仿宋" w:cs="仿宋"/>
                <w:color w:val="auto"/>
                <w:sz w:val="24"/>
                <w:szCs w:val="24"/>
                <w:highlight w:val="none"/>
              </w:rPr>
            </w:pPr>
          </w:p>
        </w:tc>
      </w:tr>
      <w:tr w14:paraId="3B5DEDAE">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5323B64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1974" w:type="dxa"/>
            <w:tcBorders>
              <w:top w:val="single" w:color="000000" w:sz="4" w:space="0"/>
              <w:left w:val="single" w:color="000000" w:sz="4" w:space="0"/>
              <w:bottom w:val="single" w:color="000000" w:sz="4" w:space="0"/>
              <w:right w:val="single" w:color="000000" w:sz="4" w:space="0"/>
            </w:tcBorders>
            <w:vAlign w:val="center"/>
          </w:tcPr>
          <w:p w14:paraId="66B0C54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1718" w:type="dxa"/>
            <w:tcBorders>
              <w:top w:val="single" w:color="000000" w:sz="4" w:space="0"/>
              <w:left w:val="single" w:color="000000" w:sz="4" w:space="0"/>
              <w:bottom w:val="single" w:color="000000" w:sz="4" w:space="0"/>
              <w:right w:val="single" w:color="000000" w:sz="4" w:space="0"/>
            </w:tcBorders>
            <w:vAlign w:val="center"/>
          </w:tcPr>
          <w:p w14:paraId="1B16B91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35吨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176A7FB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5552C27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300</w:t>
            </w:r>
          </w:p>
        </w:tc>
        <w:tc>
          <w:tcPr>
            <w:tcW w:w="1841" w:type="dxa"/>
            <w:tcBorders>
              <w:top w:val="single" w:color="000000" w:sz="4" w:space="0"/>
              <w:left w:val="single" w:color="000000" w:sz="4" w:space="0"/>
              <w:bottom w:val="single" w:color="000000" w:sz="4" w:space="0"/>
              <w:right w:val="single" w:color="000000" w:sz="4" w:space="0"/>
            </w:tcBorders>
            <w:vAlign w:val="center"/>
          </w:tcPr>
          <w:p w14:paraId="09E553B5">
            <w:pPr>
              <w:jc w:val="center"/>
              <w:rPr>
                <w:rFonts w:ascii="仿宋" w:hAnsi="仿宋" w:eastAsia="仿宋" w:cs="仿宋"/>
                <w:color w:val="auto"/>
                <w:sz w:val="24"/>
                <w:szCs w:val="24"/>
                <w:highlight w:val="none"/>
              </w:rPr>
            </w:pPr>
          </w:p>
        </w:tc>
      </w:tr>
      <w:tr w14:paraId="73D5026F">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48C910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1974" w:type="dxa"/>
            <w:tcBorders>
              <w:top w:val="single" w:color="000000" w:sz="4" w:space="0"/>
              <w:left w:val="single" w:color="000000" w:sz="4" w:space="0"/>
              <w:bottom w:val="single" w:color="000000" w:sz="4" w:space="0"/>
              <w:right w:val="single" w:color="000000" w:sz="4" w:space="0"/>
            </w:tcBorders>
            <w:vAlign w:val="center"/>
          </w:tcPr>
          <w:p w14:paraId="6BBEAC8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1718" w:type="dxa"/>
            <w:tcBorders>
              <w:top w:val="single" w:color="000000" w:sz="4" w:space="0"/>
              <w:left w:val="single" w:color="000000" w:sz="4" w:space="0"/>
              <w:bottom w:val="single" w:color="000000" w:sz="4" w:space="0"/>
              <w:right w:val="single" w:color="000000" w:sz="4" w:space="0"/>
            </w:tcBorders>
            <w:vAlign w:val="center"/>
          </w:tcPr>
          <w:p w14:paraId="3E47694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1C9B850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29CF68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450</w:t>
            </w:r>
          </w:p>
        </w:tc>
        <w:tc>
          <w:tcPr>
            <w:tcW w:w="1841" w:type="dxa"/>
            <w:tcBorders>
              <w:top w:val="single" w:color="000000" w:sz="4" w:space="0"/>
              <w:left w:val="single" w:color="000000" w:sz="4" w:space="0"/>
              <w:bottom w:val="single" w:color="000000" w:sz="4" w:space="0"/>
              <w:right w:val="single" w:color="000000" w:sz="4" w:space="0"/>
            </w:tcBorders>
            <w:vAlign w:val="center"/>
          </w:tcPr>
          <w:p w14:paraId="1AF04491">
            <w:pPr>
              <w:jc w:val="center"/>
              <w:rPr>
                <w:rFonts w:ascii="仿宋" w:hAnsi="仿宋" w:eastAsia="仿宋" w:cs="仿宋"/>
                <w:color w:val="auto"/>
                <w:sz w:val="24"/>
                <w:szCs w:val="24"/>
                <w:highlight w:val="none"/>
              </w:rPr>
            </w:pPr>
          </w:p>
        </w:tc>
      </w:tr>
      <w:tr w14:paraId="1AC03740">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9DCD78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1974" w:type="dxa"/>
            <w:tcBorders>
              <w:top w:val="single" w:color="000000" w:sz="4" w:space="0"/>
              <w:left w:val="single" w:color="000000" w:sz="4" w:space="0"/>
              <w:bottom w:val="single" w:color="000000" w:sz="4" w:space="0"/>
              <w:right w:val="single" w:color="000000" w:sz="4" w:space="0"/>
            </w:tcBorders>
            <w:vAlign w:val="center"/>
          </w:tcPr>
          <w:p w14:paraId="0E43EA5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汽车吊</w:t>
            </w:r>
          </w:p>
        </w:tc>
        <w:tc>
          <w:tcPr>
            <w:tcW w:w="1718" w:type="dxa"/>
            <w:tcBorders>
              <w:top w:val="single" w:color="000000" w:sz="4" w:space="0"/>
              <w:left w:val="single" w:color="000000" w:sz="4" w:space="0"/>
              <w:bottom w:val="single" w:color="000000" w:sz="4" w:space="0"/>
              <w:right w:val="single" w:color="000000" w:sz="4" w:space="0"/>
            </w:tcBorders>
            <w:vAlign w:val="center"/>
          </w:tcPr>
          <w:p w14:paraId="29C98CD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100吨</w:t>
            </w:r>
          </w:p>
        </w:tc>
        <w:tc>
          <w:tcPr>
            <w:tcW w:w="1282" w:type="dxa"/>
            <w:tcBorders>
              <w:top w:val="single" w:color="000000" w:sz="4" w:space="0"/>
              <w:left w:val="single" w:color="000000" w:sz="4" w:space="0"/>
              <w:bottom w:val="single" w:color="000000" w:sz="4" w:space="0"/>
              <w:right w:val="single" w:color="000000" w:sz="4" w:space="0"/>
            </w:tcBorders>
            <w:vAlign w:val="center"/>
          </w:tcPr>
          <w:p w14:paraId="3F5447B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小时</w:t>
            </w:r>
          </w:p>
        </w:tc>
        <w:tc>
          <w:tcPr>
            <w:tcW w:w="1377" w:type="dxa"/>
            <w:tcBorders>
              <w:top w:val="single" w:color="000000" w:sz="4" w:space="0"/>
              <w:left w:val="single" w:color="000000" w:sz="4" w:space="0"/>
              <w:bottom w:val="single" w:color="000000" w:sz="4" w:space="0"/>
              <w:right w:val="single" w:color="000000" w:sz="4" w:space="0"/>
            </w:tcBorders>
            <w:vAlign w:val="center"/>
          </w:tcPr>
          <w:p w14:paraId="7186C18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850</w:t>
            </w:r>
          </w:p>
        </w:tc>
        <w:tc>
          <w:tcPr>
            <w:tcW w:w="1841" w:type="dxa"/>
            <w:tcBorders>
              <w:top w:val="single" w:color="000000" w:sz="4" w:space="0"/>
              <w:left w:val="single" w:color="000000" w:sz="4" w:space="0"/>
              <w:bottom w:val="single" w:color="000000" w:sz="4" w:space="0"/>
              <w:right w:val="single" w:color="000000" w:sz="4" w:space="0"/>
            </w:tcBorders>
            <w:vAlign w:val="center"/>
          </w:tcPr>
          <w:p w14:paraId="183BD81D">
            <w:pPr>
              <w:jc w:val="center"/>
              <w:rPr>
                <w:rFonts w:ascii="仿宋" w:hAnsi="仿宋" w:eastAsia="仿宋" w:cs="仿宋"/>
                <w:color w:val="auto"/>
                <w:sz w:val="24"/>
                <w:szCs w:val="24"/>
                <w:highlight w:val="none"/>
              </w:rPr>
            </w:pPr>
          </w:p>
        </w:tc>
      </w:tr>
      <w:tr w14:paraId="66A6566D">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EB8CF50">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1974" w:type="dxa"/>
            <w:tcBorders>
              <w:top w:val="single" w:color="000000" w:sz="4" w:space="0"/>
              <w:left w:val="single" w:color="000000" w:sz="4" w:space="0"/>
              <w:bottom w:val="single" w:color="000000" w:sz="4" w:space="0"/>
              <w:right w:val="single" w:color="000000" w:sz="4" w:space="0"/>
            </w:tcBorders>
            <w:vAlign w:val="center"/>
          </w:tcPr>
          <w:p w14:paraId="6754BEA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运输车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51A7EA0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7.6米*2.3米</w:t>
            </w:r>
          </w:p>
        </w:tc>
        <w:tc>
          <w:tcPr>
            <w:tcW w:w="1282" w:type="dxa"/>
            <w:tcBorders>
              <w:top w:val="single" w:color="000000" w:sz="4" w:space="0"/>
              <w:left w:val="single" w:color="000000" w:sz="4" w:space="0"/>
              <w:bottom w:val="single" w:color="000000" w:sz="4" w:space="0"/>
              <w:right w:val="single" w:color="000000" w:sz="4" w:space="0"/>
            </w:tcBorders>
            <w:vAlign w:val="center"/>
          </w:tcPr>
          <w:p w14:paraId="0ED43B9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次</w:t>
            </w:r>
          </w:p>
        </w:tc>
        <w:tc>
          <w:tcPr>
            <w:tcW w:w="1377" w:type="dxa"/>
            <w:tcBorders>
              <w:top w:val="single" w:color="000000" w:sz="4" w:space="0"/>
              <w:left w:val="single" w:color="000000" w:sz="4" w:space="0"/>
              <w:bottom w:val="single" w:color="000000" w:sz="4" w:space="0"/>
              <w:right w:val="single" w:color="000000" w:sz="4" w:space="0"/>
            </w:tcBorders>
            <w:vAlign w:val="center"/>
          </w:tcPr>
          <w:p w14:paraId="256F03E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1700</w:t>
            </w:r>
          </w:p>
        </w:tc>
        <w:tc>
          <w:tcPr>
            <w:tcW w:w="1841" w:type="dxa"/>
            <w:tcBorders>
              <w:top w:val="single" w:color="000000" w:sz="4" w:space="0"/>
              <w:left w:val="single" w:color="000000" w:sz="4" w:space="0"/>
              <w:bottom w:val="single" w:color="000000" w:sz="4" w:space="0"/>
              <w:right w:val="single" w:color="000000" w:sz="4" w:space="0"/>
            </w:tcBorders>
            <w:vAlign w:val="center"/>
          </w:tcPr>
          <w:p w14:paraId="0C2A62A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南平校区运至福州旗山校区</w:t>
            </w:r>
          </w:p>
        </w:tc>
      </w:tr>
      <w:tr w14:paraId="347BECD1">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140B286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1974" w:type="dxa"/>
            <w:tcBorders>
              <w:top w:val="single" w:color="000000" w:sz="4" w:space="0"/>
              <w:left w:val="single" w:color="000000" w:sz="4" w:space="0"/>
              <w:bottom w:val="single" w:color="000000" w:sz="4" w:space="0"/>
              <w:right w:val="single" w:color="000000" w:sz="4" w:space="0"/>
            </w:tcBorders>
            <w:vAlign w:val="center"/>
          </w:tcPr>
          <w:p w14:paraId="5CB2DA3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运输车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3876241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9.6米*2.3米</w:t>
            </w:r>
          </w:p>
        </w:tc>
        <w:tc>
          <w:tcPr>
            <w:tcW w:w="1282" w:type="dxa"/>
            <w:tcBorders>
              <w:top w:val="single" w:color="000000" w:sz="4" w:space="0"/>
              <w:left w:val="single" w:color="000000" w:sz="4" w:space="0"/>
              <w:bottom w:val="single" w:color="000000" w:sz="4" w:space="0"/>
              <w:right w:val="single" w:color="000000" w:sz="4" w:space="0"/>
            </w:tcBorders>
            <w:vAlign w:val="center"/>
          </w:tcPr>
          <w:p w14:paraId="09DDCB9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次</w:t>
            </w:r>
          </w:p>
        </w:tc>
        <w:tc>
          <w:tcPr>
            <w:tcW w:w="1377" w:type="dxa"/>
            <w:tcBorders>
              <w:top w:val="single" w:color="000000" w:sz="4" w:space="0"/>
              <w:left w:val="single" w:color="000000" w:sz="4" w:space="0"/>
              <w:bottom w:val="single" w:color="000000" w:sz="4" w:space="0"/>
              <w:right w:val="single" w:color="000000" w:sz="4" w:space="0"/>
            </w:tcBorders>
            <w:vAlign w:val="center"/>
          </w:tcPr>
          <w:p w14:paraId="3C5E50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2000</w:t>
            </w:r>
          </w:p>
        </w:tc>
        <w:tc>
          <w:tcPr>
            <w:tcW w:w="1841" w:type="dxa"/>
            <w:tcBorders>
              <w:top w:val="single" w:color="000000" w:sz="4" w:space="0"/>
              <w:left w:val="single" w:color="000000" w:sz="4" w:space="0"/>
              <w:bottom w:val="single" w:color="000000" w:sz="4" w:space="0"/>
              <w:right w:val="single" w:color="000000" w:sz="4" w:space="0"/>
            </w:tcBorders>
            <w:vAlign w:val="center"/>
          </w:tcPr>
          <w:p w14:paraId="63DEE25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南平校区运至福州旗山校区</w:t>
            </w:r>
          </w:p>
        </w:tc>
      </w:tr>
      <w:tr w14:paraId="20BD43B1">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466C3B0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1974" w:type="dxa"/>
            <w:tcBorders>
              <w:top w:val="single" w:color="000000" w:sz="4" w:space="0"/>
              <w:left w:val="single" w:color="000000" w:sz="4" w:space="0"/>
              <w:bottom w:val="single" w:color="000000" w:sz="4" w:space="0"/>
              <w:right w:val="single" w:color="000000" w:sz="4" w:space="0"/>
            </w:tcBorders>
            <w:vAlign w:val="center"/>
          </w:tcPr>
          <w:p w14:paraId="21DAF99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运输车</w:t>
            </w:r>
          </w:p>
        </w:tc>
        <w:tc>
          <w:tcPr>
            <w:tcW w:w="1718" w:type="dxa"/>
            <w:tcBorders>
              <w:top w:val="single" w:color="000000" w:sz="4" w:space="0"/>
              <w:left w:val="single" w:color="000000" w:sz="4" w:space="0"/>
              <w:bottom w:val="single" w:color="000000" w:sz="4" w:space="0"/>
              <w:right w:val="single" w:color="000000" w:sz="4" w:space="0"/>
            </w:tcBorders>
            <w:vAlign w:val="center"/>
          </w:tcPr>
          <w:p w14:paraId="609140A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13米*2.4米</w:t>
            </w:r>
          </w:p>
        </w:tc>
        <w:tc>
          <w:tcPr>
            <w:tcW w:w="1282" w:type="dxa"/>
            <w:tcBorders>
              <w:top w:val="single" w:color="000000" w:sz="4" w:space="0"/>
              <w:left w:val="single" w:color="000000" w:sz="4" w:space="0"/>
              <w:bottom w:val="single" w:color="000000" w:sz="4" w:space="0"/>
              <w:right w:val="single" w:color="000000" w:sz="4" w:space="0"/>
            </w:tcBorders>
            <w:vAlign w:val="center"/>
          </w:tcPr>
          <w:p w14:paraId="70F9371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次</w:t>
            </w:r>
          </w:p>
        </w:tc>
        <w:tc>
          <w:tcPr>
            <w:tcW w:w="1377" w:type="dxa"/>
            <w:tcBorders>
              <w:top w:val="single" w:color="000000" w:sz="4" w:space="0"/>
              <w:left w:val="single" w:color="000000" w:sz="4" w:space="0"/>
              <w:bottom w:val="single" w:color="000000" w:sz="4" w:space="0"/>
              <w:right w:val="single" w:color="000000" w:sz="4" w:space="0"/>
            </w:tcBorders>
            <w:vAlign w:val="center"/>
          </w:tcPr>
          <w:p w14:paraId="6E755F8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2500</w:t>
            </w:r>
          </w:p>
        </w:tc>
        <w:tc>
          <w:tcPr>
            <w:tcW w:w="1841" w:type="dxa"/>
            <w:tcBorders>
              <w:top w:val="single" w:color="000000" w:sz="4" w:space="0"/>
              <w:left w:val="single" w:color="000000" w:sz="4" w:space="0"/>
              <w:bottom w:val="single" w:color="000000" w:sz="4" w:space="0"/>
              <w:right w:val="single" w:color="000000" w:sz="4" w:space="0"/>
            </w:tcBorders>
            <w:vAlign w:val="center"/>
          </w:tcPr>
          <w:p w14:paraId="70482B8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南平校区运至福州旗山校区</w:t>
            </w:r>
          </w:p>
        </w:tc>
      </w:tr>
      <w:tr w14:paraId="145BE282">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38C1043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1974" w:type="dxa"/>
            <w:tcBorders>
              <w:top w:val="single" w:color="000000" w:sz="4" w:space="0"/>
              <w:left w:val="single" w:color="000000" w:sz="4" w:space="0"/>
              <w:bottom w:val="single" w:color="000000" w:sz="4" w:space="0"/>
              <w:right w:val="single" w:color="000000" w:sz="4" w:space="0"/>
            </w:tcBorders>
            <w:vAlign w:val="center"/>
          </w:tcPr>
          <w:p w14:paraId="5A463379">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树木支撑杆</w:t>
            </w:r>
          </w:p>
          <w:p w14:paraId="059F571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（杉木）</w:t>
            </w:r>
          </w:p>
        </w:tc>
        <w:tc>
          <w:tcPr>
            <w:tcW w:w="1718" w:type="dxa"/>
            <w:tcBorders>
              <w:top w:val="single" w:color="000000" w:sz="4" w:space="0"/>
              <w:left w:val="single" w:color="000000" w:sz="4" w:space="0"/>
              <w:bottom w:val="single" w:color="000000" w:sz="4" w:space="0"/>
              <w:right w:val="single" w:color="000000" w:sz="4" w:space="0"/>
            </w:tcBorders>
            <w:vAlign w:val="center"/>
          </w:tcPr>
          <w:p w14:paraId="227D394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3米/4米/6米</w:t>
            </w:r>
          </w:p>
        </w:tc>
        <w:tc>
          <w:tcPr>
            <w:tcW w:w="1282" w:type="dxa"/>
            <w:tcBorders>
              <w:top w:val="single" w:color="000000" w:sz="4" w:space="0"/>
              <w:left w:val="single" w:color="000000" w:sz="4" w:space="0"/>
              <w:bottom w:val="single" w:color="000000" w:sz="4" w:space="0"/>
              <w:right w:val="single" w:color="000000" w:sz="4" w:space="0"/>
            </w:tcBorders>
            <w:vAlign w:val="center"/>
          </w:tcPr>
          <w:p w14:paraId="7722664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根</w:t>
            </w:r>
          </w:p>
        </w:tc>
        <w:tc>
          <w:tcPr>
            <w:tcW w:w="1377" w:type="dxa"/>
            <w:tcBorders>
              <w:top w:val="single" w:color="000000" w:sz="4" w:space="0"/>
              <w:left w:val="single" w:color="000000" w:sz="4" w:space="0"/>
              <w:bottom w:val="single" w:color="000000" w:sz="4" w:space="0"/>
              <w:right w:val="single" w:color="000000" w:sz="4" w:space="0"/>
            </w:tcBorders>
            <w:vAlign w:val="center"/>
          </w:tcPr>
          <w:p w14:paraId="5EDA512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10/15/20</w:t>
            </w:r>
          </w:p>
        </w:tc>
        <w:tc>
          <w:tcPr>
            <w:tcW w:w="1841" w:type="dxa"/>
            <w:tcBorders>
              <w:top w:val="single" w:color="000000" w:sz="4" w:space="0"/>
              <w:left w:val="single" w:color="000000" w:sz="4" w:space="0"/>
              <w:bottom w:val="single" w:color="000000" w:sz="4" w:space="0"/>
              <w:right w:val="single" w:color="000000" w:sz="4" w:space="0"/>
            </w:tcBorders>
            <w:vAlign w:val="center"/>
          </w:tcPr>
          <w:p w14:paraId="4E3E5DD8">
            <w:pPr>
              <w:jc w:val="center"/>
              <w:rPr>
                <w:rFonts w:ascii="仿宋" w:hAnsi="仿宋" w:eastAsia="仿宋" w:cs="仿宋"/>
                <w:color w:val="auto"/>
                <w:sz w:val="24"/>
                <w:szCs w:val="24"/>
                <w:highlight w:val="none"/>
              </w:rPr>
            </w:pPr>
          </w:p>
        </w:tc>
      </w:tr>
      <w:tr w14:paraId="6306652E">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5A791C6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1974" w:type="dxa"/>
            <w:tcBorders>
              <w:top w:val="single" w:color="000000" w:sz="4" w:space="0"/>
              <w:left w:val="single" w:color="000000" w:sz="4" w:space="0"/>
              <w:bottom w:val="single" w:color="000000" w:sz="4" w:space="0"/>
              <w:right w:val="single" w:color="000000" w:sz="4" w:space="0"/>
            </w:tcBorders>
            <w:vAlign w:val="center"/>
          </w:tcPr>
          <w:p w14:paraId="48D95B1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种植土</w:t>
            </w:r>
          </w:p>
        </w:tc>
        <w:tc>
          <w:tcPr>
            <w:tcW w:w="1718" w:type="dxa"/>
            <w:tcBorders>
              <w:top w:val="single" w:color="000000" w:sz="4" w:space="0"/>
              <w:left w:val="single" w:color="000000" w:sz="4" w:space="0"/>
              <w:bottom w:val="single" w:color="000000" w:sz="4" w:space="0"/>
              <w:right w:val="single" w:color="000000" w:sz="4" w:space="0"/>
            </w:tcBorders>
            <w:vAlign w:val="center"/>
          </w:tcPr>
          <w:p w14:paraId="050BED8C">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vAlign w:val="center"/>
          </w:tcPr>
          <w:p w14:paraId="5992CF4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方</w:t>
            </w:r>
          </w:p>
        </w:tc>
        <w:tc>
          <w:tcPr>
            <w:tcW w:w="1377" w:type="dxa"/>
            <w:tcBorders>
              <w:top w:val="single" w:color="000000" w:sz="4" w:space="0"/>
              <w:left w:val="single" w:color="000000" w:sz="4" w:space="0"/>
              <w:bottom w:val="single" w:color="000000" w:sz="4" w:space="0"/>
              <w:right w:val="single" w:color="000000" w:sz="4" w:space="0"/>
            </w:tcBorders>
            <w:vAlign w:val="center"/>
          </w:tcPr>
          <w:p w14:paraId="5BD190C5">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50</w:t>
            </w:r>
          </w:p>
        </w:tc>
        <w:tc>
          <w:tcPr>
            <w:tcW w:w="1841" w:type="dxa"/>
            <w:tcBorders>
              <w:top w:val="single" w:color="000000" w:sz="4" w:space="0"/>
              <w:left w:val="single" w:color="000000" w:sz="4" w:space="0"/>
              <w:bottom w:val="single" w:color="000000" w:sz="4" w:space="0"/>
              <w:right w:val="single" w:color="000000" w:sz="4" w:space="0"/>
            </w:tcBorders>
            <w:vAlign w:val="center"/>
          </w:tcPr>
          <w:p w14:paraId="7F29857F">
            <w:pPr>
              <w:jc w:val="center"/>
              <w:rPr>
                <w:rFonts w:ascii="仿宋" w:hAnsi="仿宋" w:eastAsia="仿宋" w:cs="仿宋"/>
                <w:color w:val="auto"/>
                <w:sz w:val="24"/>
                <w:szCs w:val="24"/>
                <w:highlight w:val="none"/>
              </w:rPr>
            </w:pPr>
          </w:p>
        </w:tc>
      </w:tr>
      <w:tr w14:paraId="4BCD822A">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9A60AF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974" w:type="dxa"/>
            <w:tcBorders>
              <w:top w:val="single" w:color="000000" w:sz="4" w:space="0"/>
              <w:left w:val="single" w:color="000000" w:sz="4" w:space="0"/>
              <w:bottom w:val="single" w:color="000000" w:sz="4" w:space="0"/>
              <w:right w:val="single" w:color="000000" w:sz="4" w:space="0"/>
            </w:tcBorders>
            <w:vAlign w:val="center"/>
          </w:tcPr>
          <w:p w14:paraId="0F6C236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控根板</w:t>
            </w:r>
          </w:p>
        </w:tc>
        <w:tc>
          <w:tcPr>
            <w:tcW w:w="1718" w:type="dxa"/>
            <w:tcBorders>
              <w:top w:val="single" w:color="000000" w:sz="4" w:space="0"/>
              <w:left w:val="single" w:color="000000" w:sz="4" w:space="0"/>
              <w:bottom w:val="single" w:color="000000" w:sz="4" w:space="0"/>
              <w:right w:val="single" w:color="000000" w:sz="4" w:space="0"/>
            </w:tcBorders>
            <w:vAlign w:val="center"/>
          </w:tcPr>
          <w:p w14:paraId="4D48E32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60cm/80cm/100cm</w:t>
            </w:r>
          </w:p>
        </w:tc>
        <w:tc>
          <w:tcPr>
            <w:tcW w:w="1282" w:type="dxa"/>
            <w:tcBorders>
              <w:top w:val="single" w:color="000000" w:sz="4" w:space="0"/>
              <w:left w:val="single" w:color="000000" w:sz="4" w:space="0"/>
              <w:bottom w:val="single" w:color="000000" w:sz="4" w:space="0"/>
              <w:right w:val="single" w:color="000000" w:sz="4" w:space="0"/>
            </w:tcBorders>
            <w:vAlign w:val="center"/>
          </w:tcPr>
          <w:p w14:paraId="3B5A2D1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5米</w:t>
            </w:r>
          </w:p>
        </w:tc>
        <w:tc>
          <w:tcPr>
            <w:tcW w:w="1377" w:type="dxa"/>
            <w:tcBorders>
              <w:top w:val="single" w:color="000000" w:sz="4" w:space="0"/>
              <w:left w:val="single" w:color="000000" w:sz="4" w:space="0"/>
              <w:bottom w:val="single" w:color="000000" w:sz="4" w:space="0"/>
              <w:right w:val="single" w:color="000000" w:sz="4" w:space="0"/>
            </w:tcBorders>
            <w:vAlign w:val="center"/>
          </w:tcPr>
          <w:p w14:paraId="3AE2D35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22/35/45</w:t>
            </w:r>
          </w:p>
        </w:tc>
        <w:tc>
          <w:tcPr>
            <w:tcW w:w="1841" w:type="dxa"/>
            <w:tcBorders>
              <w:top w:val="single" w:color="000000" w:sz="4" w:space="0"/>
              <w:left w:val="single" w:color="000000" w:sz="4" w:space="0"/>
              <w:bottom w:val="single" w:color="000000" w:sz="4" w:space="0"/>
              <w:right w:val="single" w:color="000000" w:sz="4" w:space="0"/>
            </w:tcBorders>
            <w:vAlign w:val="center"/>
          </w:tcPr>
          <w:p w14:paraId="1BC0E3D3">
            <w:pPr>
              <w:jc w:val="center"/>
              <w:rPr>
                <w:rFonts w:ascii="仿宋" w:hAnsi="仿宋" w:eastAsia="仿宋" w:cs="仿宋"/>
                <w:color w:val="auto"/>
                <w:sz w:val="24"/>
                <w:szCs w:val="24"/>
                <w:highlight w:val="none"/>
              </w:rPr>
            </w:pPr>
          </w:p>
        </w:tc>
      </w:tr>
      <w:tr w14:paraId="6A546634">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25AFA7A5">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1974" w:type="dxa"/>
            <w:tcBorders>
              <w:top w:val="single" w:color="000000" w:sz="4" w:space="0"/>
              <w:left w:val="single" w:color="000000" w:sz="4" w:space="0"/>
              <w:bottom w:val="single" w:color="000000" w:sz="4" w:space="0"/>
              <w:right w:val="single" w:color="000000" w:sz="4" w:space="0"/>
            </w:tcBorders>
            <w:vAlign w:val="center"/>
          </w:tcPr>
          <w:p w14:paraId="2F9EE0F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美植袋</w:t>
            </w:r>
          </w:p>
        </w:tc>
        <w:tc>
          <w:tcPr>
            <w:tcW w:w="1718" w:type="dxa"/>
            <w:tcBorders>
              <w:top w:val="single" w:color="000000" w:sz="4" w:space="0"/>
              <w:left w:val="single" w:color="000000" w:sz="4" w:space="0"/>
              <w:bottom w:val="single" w:color="000000" w:sz="4" w:space="0"/>
              <w:right w:val="single" w:color="000000" w:sz="4" w:space="0"/>
            </w:tcBorders>
            <w:vAlign w:val="center"/>
          </w:tcPr>
          <w:p w14:paraId="25385D5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50、60、70、80</w:t>
            </w:r>
          </w:p>
        </w:tc>
        <w:tc>
          <w:tcPr>
            <w:tcW w:w="1282" w:type="dxa"/>
            <w:tcBorders>
              <w:top w:val="single" w:color="000000" w:sz="4" w:space="0"/>
              <w:left w:val="single" w:color="000000" w:sz="4" w:space="0"/>
              <w:bottom w:val="single" w:color="000000" w:sz="4" w:space="0"/>
              <w:right w:val="single" w:color="000000" w:sz="4" w:space="0"/>
            </w:tcBorders>
            <w:vAlign w:val="center"/>
          </w:tcPr>
          <w:p w14:paraId="68D85319">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公分/个</w:t>
            </w:r>
          </w:p>
        </w:tc>
        <w:tc>
          <w:tcPr>
            <w:tcW w:w="1377" w:type="dxa"/>
            <w:tcBorders>
              <w:top w:val="single" w:color="000000" w:sz="4" w:space="0"/>
              <w:left w:val="single" w:color="000000" w:sz="4" w:space="0"/>
              <w:bottom w:val="single" w:color="000000" w:sz="4" w:space="0"/>
              <w:right w:val="single" w:color="000000" w:sz="4" w:space="0"/>
            </w:tcBorders>
            <w:vAlign w:val="center"/>
          </w:tcPr>
          <w:p w14:paraId="040CB4D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8/17/22/30</w:t>
            </w:r>
          </w:p>
        </w:tc>
        <w:tc>
          <w:tcPr>
            <w:tcW w:w="1841" w:type="dxa"/>
            <w:tcBorders>
              <w:top w:val="single" w:color="000000" w:sz="4" w:space="0"/>
              <w:left w:val="single" w:color="000000" w:sz="4" w:space="0"/>
              <w:bottom w:val="single" w:color="000000" w:sz="4" w:space="0"/>
              <w:right w:val="single" w:color="000000" w:sz="4" w:space="0"/>
            </w:tcBorders>
            <w:vAlign w:val="center"/>
          </w:tcPr>
          <w:p w14:paraId="0AC0389A">
            <w:pPr>
              <w:jc w:val="center"/>
              <w:rPr>
                <w:rFonts w:ascii="仿宋" w:hAnsi="仿宋" w:eastAsia="仿宋" w:cs="仿宋"/>
                <w:color w:val="auto"/>
                <w:sz w:val="24"/>
                <w:szCs w:val="24"/>
                <w:highlight w:val="none"/>
              </w:rPr>
            </w:pPr>
          </w:p>
        </w:tc>
      </w:tr>
      <w:tr w14:paraId="36083ECD">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B0ABAF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1974" w:type="dxa"/>
            <w:tcBorders>
              <w:top w:val="single" w:color="000000" w:sz="4" w:space="0"/>
              <w:left w:val="single" w:color="000000" w:sz="4" w:space="0"/>
              <w:bottom w:val="single" w:color="000000" w:sz="4" w:space="0"/>
              <w:right w:val="single" w:color="000000" w:sz="4" w:space="0"/>
            </w:tcBorders>
            <w:vAlign w:val="center"/>
          </w:tcPr>
          <w:p w14:paraId="19578AB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草绳</w:t>
            </w:r>
          </w:p>
        </w:tc>
        <w:tc>
          <w:tcPr>
            <w:tcW w:w="1718" w:type="dxa"/>
            <w:tcBorders>
              <w:top w:val="single" w:color="000000" w:sz="4" w:space="0"/>
              <w:left w:val="single" w:color="000000" w:sz="4" w:space="0"/>
              <w:bottom w:val="single" w:color="000000" w:sz="4" w:space="0"/>
              <w:right w:val="single" w:color="000000" w:sz="4" w:space="0"/>
            </w:tcBorders>
            <w:vAlign w:val="center"/>
          </w:tcPr>
          <w:p w14:paraId="18ACD90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大</w:t>
            </w:r>
          </w:p>
        </w:tc>
        <w:tc>
          <w:tcPr>
            <w:tcW w:w="1282" w:type="dxa"/>
            <w:tcBorders>
              <w:top w:val="single" w:color="000000" w:sz="4" w:space="0"/>
              <w:left w:val="single" w:color="000000" w:sz="4" w:space="0"/>
              <w:bottom w:val="single" w:color="000000" w:sz="4" w:space="0"/>
              <w:right w:val="single" w:color="000000" w:sz="4" w:space="0"/>
            </w:tcBorders>
            <w:vAlign w:val="center"/>
          </w:tcPr>
          <w:p w14:paraId="644C4CE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捆</w:t>
            </w:r>
          </w:p>
        </w:tc>
        <w:tc>
          <w:tcPr>
            <w:tcW w:w="1377" w:type="dxa"/>
            <w:tcBorders>
              <w:top w:val="single" w:color="000000" w:sz="4" w:space="0"/>
              <w:left w:val="single" w:color="000000" w:sz="4" w:space="0"/>
              <w:bottom w:val="single" w:color="000000" w:sz="4" w:space="0"/>
              <w:right w:val="single" w:color="000000" w:sz="4" w:space="0"/>
            </w:tcBorders>
            <w:vAlign w:val="center"/>
          </w:tcPr>
          <w:p w14:paraId="13803C8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w:t>
            </w:r>
          </w:p>
        </w:tc>
        <w:tc>
          <w:tcPr>
            <w:tcW w:w="1841" w:type="dxa"/>
            <w:tcBorders>
              <w:top w:val="single" w:color="000000" w:sz="4" w:space="0"/>
              <w:left w:val="single" w:color="000000" w:sz="4" w:space="0"/>
              <w:bottom w:val="single" w:color="000000" w:sz="4" w:space="0"/>
              <w:right w:val="single" w:color="000000" w:sz="4" w:space="0"/>
            </w:tcBorders>
            <w:vAlign w:val="center"/>
          </w:tcPr>
          <w:p w14:paraId="2357BF67">
            <w:pPr>
              <w:jc w:val="center"/>
              <w:rPr>
                <w:rFonts w:ascii="仿宋" w:hAnsi="仿宋" w:eastAsia="仿宋" w:cs="仿宋"/>
                <w:color w:val="auto"/>
                <w:sz w:val="24"/>
                <w:szCs w:val="24"/>
                <w:highlight w:val="none"/>
              </w:rPr>
            </w:pPr>
          </w:p>
        </w:tc>
      </w:tr>
      <w:tr w14:paraId="5618F798">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458E49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1974" w:type="dxa"/>
            <w:tcBorders>
              <w:top w:val="single" w:color="000000" w:sz="4" w:space="0"/>
              <w:left w:val="single" w:color="000000" w:sz="4" w:space="0"/>
              <w:bottom w:val="single" w:color="000000" w:sz="4" w:space="0"/>
              <w:right w:val="single" w:color="000000" w:sz="4" w:space="0"/>
            </w:tcBorders>
            <w:vAlign w:val="center"/>
          </w:tcPr>
          <w:p w14:paraId="70091AF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保温草垫</w:t>
            </w:r>
          </w:p>
        </w:tc>
        <w:tc>
          <w:tcPr>
            <w:tcW w:w="1718" w:type="dxa"/>
            <w:tcBorders>
              <w:top w:val="single" w:color="000000" w:sz="4" w:space="0"/>
              <w:left w:val="single" w:color="000000" w:sz="4" w:space="0"/>
              <w:bottom w:val="single" w:color="000000" w:sz="4" w:space="0"/>
              <w:right w:val="single" w:color="000000" w:sz="4" w:space="0"/>
            </w:tcBorders>
            <w:vAlign w:val="center"/>
          </w:tcPr>
          <w:p w14:paraId="1171CD5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1米宽</w:t>
            </w:r>
          </w:p>
        </w:tc>
        <w:tc>
          <w:tcPr>
            <w:tcW w:w="1282" w:type="dxa"/>
            <w:tcBorders>
              <w:top w:val="single" w:color="000000" w:sz="4" w:space="0"/>
              <w:left w:val="single" w:color="000000" w:sz="4" w:space="0"/>
              <w:bottom w:val="single" w:color="000000" w:sz="4" w:space="0"/>
              <w:right w:val="single" w:color="000000" w:sz="4" w:space="0"/>
            </w:tcBorders>
            <w:vAlign w:val="center"/>
          </w:tcPr>
          <w:p w14:paraId="3D36562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米</w:t>
            </w:r>
          </w:p>
        </w:tc>
        <w:tc>
          <w:tcPr>
            <w:tcW w:w="1377" w:type="dxa"/>
            <w:tcBorders>
              <w:top w:val="single" w:color="000000" w:sz="4" w:space="0"/>
              <w:left w:val="single" w:color="000000" w:sz="4" w:space="0"/>
              <w:bottom w:val="single" w:color="000000" w:sz="4" w:space="0"/>
              <w:right w:val="single" w:color="000000" w:sz="4" w:space="0"/>
            </w:tcBorders>
            <w:vAlign w:val="center"/>
          </w:tcPr>
          <w:p w14:paraId="3AB5A54A">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40</w:t>
            </w:r>
          </w:p>
        </w:tc>
        <w:tc>
          <w:tcPr>
            <w:tcW w:w="1841" w:type="dxa"/>
            <w:tcBorders>
              <w:top w:val="single" w:color="000000" w:sz="4" w:space="0"/>
              <w:left w:val="single" w:color="000000" w:sz="4" w:space="0"/>
              <w:bottom w:val="single" w:color="000000" w:sz="4" w:space="0"/>
              <w:right w:val="single" w:color="000000" w:sz="4" w:space="0"/>
            </w:tcBorders>
            <w:vAlign w:val="center"/>
          </w:tcPr>
          <w:p w14:paraId="72D39A51">
            <w:pPr>
              <w:jc w:val="center"/>
              <w:rPr>
                <w:rFonts w:ascii="仿宋" w:hAnsi="仿宋" w:eastAsia="仿宋" w:cs="仿宋"/>
                <w:color w:val="auto"/>
                <w:sz w:val="24"/>
                <w:szCs w:val="24"/>
                <w:highlight w:val="none"/>
              </w:rPr>
            </w:pPr>
          </w:p>
        </w:tc>
      </w:tr>
      <w:tr w14:paraId="79959743">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2BE28B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1974" w:type="dxa"/>
            <w:tcBorders>
              <w:top w:val="single" w:color="000000" w:sz="4" w:space="0"/>
              <w:left w:val="single" w:color="000000" w:sz="4" w:space="0"/>
              <w:bottom w:val="single" w:color="000000" w:sz="4" w:space="0"/>
              <w:right w:val="single" w:color="000000" w:sz="4" w:space="0"/>
            </w:tcBorders>
            <w:vAlign w:val="center"/>
          </w:tcPr>
          <w:p w14:paraId="3E3CBBC2">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遮阳网</w:t>
            </w:r>
          </w:p>
        </w:tc>
        <w:tc>
          <w:tcPr>
            <w:tcW w:w="1718" w:type="dxa"/>
            <w:tcBorders>
              <w:top w:val="single" w:color="000000" w:sz="4" w:space="0"/>
              <w:left w:val="single" w:color="000000" w:sz="4" w:space="0"/>
              <w:bottom w:val="single" w:color="000000" w:sz="4" w:space="0"/>
              <w:right w:val="single" w:color="000000" w:sz="4" w:space="0"/>
            </w:tcBorders>
            <w:vAlign w:val="center"/>
          </w:tcPr>
          <w:p w14:paraId="5E9892A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2米宽</w:t>
            </w:r>
          </w:p>
        </w:tc>
        <w:tc>
          <w:tcPr>
            <w:tcW w:w="1282" w:type="dxa"/>
            <w:tcBorders>
              <w:top w:val="single" w:color="000000" w:sz="4" w:space="0"/>
              <w:left w:val="single" w:color="000000" w:sz="4" w:space="0"/>
              <w:bottom w:val="single" w:color="000000" w:sz="4" w:space="0"/>
              <w:right w:val="single" w:color="000000" w:sz="4" w:space="0"/>
            </w:tcBorders>
            <w:vAlign w:val="center"/>
          </w:tcPr>
          <w:p w14:paraId="25B46C9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100米</w:t>
            </w:r>
          </w:p>
        </w:tc>
        <w:tc>
          <w:tcPr>
            <w:tcW w:w="1377" w:type="dxa"/>
            <w:tcBorders>
              <w:top w:val="single" w:color="000000" w:sz="4" w:space="0"/>
              <w:left w:val="single" w:color="000000" w:sz="4" w:space="0"/>
              <w:bottom w:val="single" w:color="000000" w:sz="4" w:space="0"/>
              <w:right w:val="single" w:color="000000" w:sz="4" w:space="0"/>
            </w:tcBorders>
            <w:vAlign w:val="center"/>
          </w:tcPr>
          <w:p w14:paraId="0C36846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45</w:t>
            </w:r>
          </w:p>
        </w:tc>
        <w:tc>
          <w:tcPr>
            <w:tcW w:w="1841" w:type="dxa"/>
            <w:tcBorders>
              <w:top w:val="single" w:color="000000" w:sz="4" w:space="0"/>
              <w:left w:val="single" w:color="000000" w:sz="4" w:space="0"/>
              <w:bottom w:val="single" w:color="000000" w:sz="4" w:space="0"/>
              <w:right w:val="single" w:color="000000" w:sz="4" w:space="0"/>
            </w:tcBorders>
            <w:vAlign w:val="center"/>
          </w:tcPr>
          <w:p w14:paraId="2CE2CF45">
            <w:pPr>
              <w:jc w:val="center"/>
              <w:rPr>
                <w:rFonts w:ascii="仿宋" w:hAnsi="仿宋" w:eastAsia="仿宋" w:cs="仿宋"/>
                <w:color w:val="auto"/>
                <w:sz w:val="24"/>
                <w:szCs w:val="24"/>
                <w:highlight w:val="none"/>
              </w:rPr>
            </w:pPr>
          </w:p>
        </w:tc>
      </w:tr>
      <w:tr w14:paraId="1BC7256F">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2DCBCD0">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1974" w:type="dxa"/>
            <w:tcBorders>
              <w:top w:val="single" w:color="000000" w:sz="4" w:space="0"/>
              <w:left w:val="single" w:color="000000" w:sz="4" w:space="0"/>
              <w:bottom w:val="single" w:color="000000" w:sz="4" w:space="0"/>
              <w:right w:val="single" w:color="000000" w:sz="4" w:space="0"/>
            </w:tcBorders>
            <w:vAlign w:val="center"/>
          </w:tcPr>
          <w:p w14:paraId="1F3029A8">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扎带</w:t>
            </w:r>
          </w:p>
        </w:tc>
        <w:tc>
          <w:tcPr>
            <w:tcW w:w="1718" w:type="dxa"/>
            <w:tcBorders>
              <w:top w:val="single" w:color="000000" w:sz="4" w:space="0"/>
              <w:left w:val="single" w:color="000000" w:sz="4" w:space="0"/>
              <w:bottom w:val="single" w:color="000000" w:sz="4" w:space="0"/>
              <w:right w:val="single" w:color="000000" w:sz="4" w:space="0"/>
            </w:tcBorders>
            <w:vAlign w:val="center"/>
          </w:tcPr>
          <w:p w14:paraId="6820E4C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2米长</w:t>
            </w:r>
          </w:p>
        </w:tc>
        <w:tc>
          <w:tcPr>
            <w:tcW w:w="1282" w:type="dxa"/>
            <w:tcBorders>
              <w:top w:val="single" w:color="000000" w:sz="4" w:space="0"/>
              <w:left w:val="single" w:color="000000" w:sz="4" w:space="0"/>
              <w:bottom w:val="single" w:color="000000" w:sz="4" w:space="0"/>
              <w:right w:val="single" w:color="000000" w:sz="4" w:space="0"/>
            </w:tcBorders>
            <w:vAlign w:val="center"/>
          </w:tcPr>
          <w:p w14:paraId="670F066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10斤</w:t>
            </w:r>
          </w:p>
        </w:tc>
        <w:tc>
          <w:tcPr>
            <w:tcW w:w="1377" w:type="dxa"/>
            <w:tcBorders>
              <w:top w:val="single" w:color="000000" w:sz="4" w:space="0"/>
              <w:left w:val="single" w:color="000000" w:sz="4" w:space="0"/>
              <w:bottom w:val="single" w:color="000000" w:sz="4" w:space="0"/>
              <w:right w:val="single" w:color="000000" w:sz="4" w:space="0"/>
            </w:tcBorders>
            <w:vAlign w:val="center"/>
          </w:tcPr>
          <w:p w14:paraId="0272396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35</w:t>
            </w:r>
          </w:p>
        </w:tc>
        <w:tc>
          <w:tcPr>
            <w:tcW w:w="1841" w:type="dxa"/>
            <w:tcBorders>
              <w:top w:val="single" w:color="000000" w:sz="4" w:space="0"/>
              <w:left w:val="single" w:color="000000" w:sz="4" w:space="0"/>
              <w:bottom w:val="single" w:color="000000" w:sz="4" w:space="0"/>
              <w:right w:val="single" w:color="000000" w:sz="4" w:space="0"/>
            </w:tcBorders>
            <w:vAlign w:val="center"/>
          </w:tcPr>
          <w:p w14:paraId="5E27E351">
            <w:pPr>
              <w:jc w:val="center"/>
              <w:rPr>
                <w:rFonts w:ascii="仿宋" w:hAnsi="仿宋" w:eastAsia="仿宋" w:cs="仿宋"/>
                <w:color w:val="auto"/>
                <w:sz w:val="24"/>
                <w:szCs w:val="24"/>
                <w:highlight w:val="none"/>
              </w:rPr>
            </w:pPr>
          </w:p>
        </w:tc>
      </w:tr>
      <w:tr w14:paraId="1B6E394B">
        <w:tblPrEx>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7EE5ABF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1974" w:type="dxa"/>
            <w:tcBorders>
              <w:top w:val="single" w:color="000000" w:sz="4" w:space="0"/>
              <w:left w:val="single" w:color="000000" w:sz="4" w:space="0"/>
              <w:bottom w:val="single" w:color="000000" w:sz="4" w:space="0"/>
              <w:right w:val="single" w:color="000000" w:sz="4" w:space="0"/>
            </w:tcBorders>
            <w:vAlign w:val="center"/>
          </w:tcPr>
          <w:p w14:paraId="04130AA6">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生根粉</w:t>
            </w:r>
          </w:p>
        </w:tc>
        <w:tc>
          <w:tcPr>
            <w:tcW w:w="1718" w:type="dxa"/>
            <w:tcBorders>
              <w:top w:val="single" w:color="000000" w:sz="4" w:space="0"/>
              <w:left w:val="single" w:color="000000" w:sz="4" w:space="0"/>
              <w:bottom w:val="single" w:color="000000" w:sz="4" w:space="0"/>
              <w:right w:val="single" w:color="000000" w:sz="4" w:space="0"/>
            </w:tcBorders>
            <w:vAlign w:val="center"/>
          </w:tcPr>
          <w:p w14:paraId="787F776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500克</w:t>
            </w:r>
          </w:p>
        </w:tc>
        <w:tc>
          <w:tcPr>
            <w:tcW w:w="1282" w:type="dxa"/>
            <w:tcBorders>
              <w:top w:val="single" w:color="000000" w:sz="4" w:space="0"/>
              <w:left w:val="single" w:color="000000" w:sz="4" w:space="0"/>
              <w:bottom w:val="single" w:color="000000" w:sz="4" w:space="0"/>
              <w:right w:val="single" w:color="000000" w:sz="4" w:space="0"/>
            </w:tcBorders>
            <w:vAlign w:val="center"/>
          </w:tcPr>
          <w:p w14:paraId="3E12357C">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包</w:t>
            </w:r>
          </w:p>
        </w:tc>
        <w:tc>
          <w:tcPr>
            <w:tcW w:w="1377" w:type="dxa"/>
            <w:tcBorders>
              <w:top w:val="single" w:color="000000" w:sz="4" w:space="0"/>
              <w:left w:val="single" w:color="000000" w:sz="4" w:space="0"/>
              <w:bottom w:val="single" w:color="000000" w:sz="4" w:space="0"/>
              <w:right w:val="single" w:color="000000" w:sz="4" w:space="0"/>
            </w:tcBorders>
            <w:vAlign w:val="center"/>
          </w:tcPr>
          <w:p w14:paraId="70A83D4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c>
          <w:tcPr>
            <w:tcW w:w="1841" w:type="dxa"/>
            <w:tcBorders>
              <w:top w:val="single" w:color="000000" w:sz="4" w:space="0"/>
              <w:left w:val="single" w:color="000000" w:sz="4" w:space="0"/>
              <w:bottom w:val="single" w:color="000000" w:sz="4" w:space="0"/>
              <w:right w:val="single" w:color="000000" w:sz="4" w:space="0"/>
            </w:tcBorders>
            <w:vAlign w:val="center"/>
          </w:tcPr>
          <w:p w14:paraId="032871FA">
            <w:pPr>
              <w:jc w:val="center"/>
              <w:rPr>
                <w:rFonts w:ascii="仿宋" w:hAnsi="仿宋" w:eastAsia="仿宋" w:cs="仿宋"/>
                <w:color w:val="auto"/>
                <w:sz w:val="24"/>
                <w:szCs w:val="24"/>
                <w:highlight w:val="none"/>
              </w:rPr>
            </w:pPr>
          </w:p>
        </w:tc>
      </w:tr>
    </w:tbl>
    <w:p w14:paraId="4B543752">
      <w:pPr>
        <w:spacing w:line="360" w:lineRule="exact"/>
        <w:ind w:right="-283" w:rightChars="-135"/>
        <w:jc w:val="center"/>
        <w:rPr>
          <w:rFonts w:ascii="宋体" w:hAnsi="宋体" w:cs="宋体"/>
          <w:b/>
          <w:bCs/>
          <w:color w:val="auto"/>
          <w:sz w:val="24"/>
          <w:highlight w:val="none"/>
        </w:rPr>
      </w:pPr>
    </w:p>
    <w:p w14:paraId="2D30CC0F">
      <w:pPr>
        <w:pStyle w:val="58"/>
        <w:spacing w:line="360" w:lineRule="auto"/>
        <w:ind w:firstLine="0" w:firstLineChars="0"/>
        <w:rPr>
          <w:rFonts w:hAnsi="宋体"/>
          <w:color w:val="auto"/>
          <w:sz w:val="24"/>
          <w:highlight w:val="none"/>
        </w:rPr>
      </w:pPr>
      <w:r>
        <w:rPr>
          <w:rFonts w:hint="eastAsia" w:ascii="宋体" w:hAnsi="宋体"/>
          <w:color w:val="auto"/>
          <w:sz w:val="24"/>
          <w:highlight w:val="none"/>
        </w:rPr>
        <w:t>备注：（1）人工、机械、材料数量</w:t>
      </w:r>
      <w:r>
        <w:rPr>
          <w:rFonts w:hint="eastAsia"/>
          <w:color w:val="auto"/>
          <w:sz w:val="24"/>
          <w:highlight w:val="none"/>
        </w:rPr>
        <w:t>具体</w:t>
      </w:r>
      <w:r>
        <w:rPr>
          <w:rFonts w:hint="eastAsia" w:hAnsi="宋体"/>
          <w:color w:val="auto"/>
          <w:sz w:val="24"/>
          <w:highlight w:val="none"/>
        </w:rPr>
        <w:t>以采购人实际需求为准，</w:t>
      </w:r>
      <w:r>
        <w:rPr>
          <w:rFonts w:hint="eastAsia" w:hAnsi="宋体"/>
          <w:color w:val="auto"/>
          <w:sz w:val="24"/>
          <w:highlight w:val="none"/>
          <w:lang w:val="en-US" w:eastAsia="zh-CN"/>
        </w:rPr>
        <w:t>采购人按成交后的单价签订合同，</w:t>
      </w:r>
      <w:r>
        <w:rPr>
          <w:rFonts w:hint="default" w:ascii="Times New Roman" w:hAnsi="Times New Roman" w:eastAsia="宋体" w:cs="Times New Roman"/>
          <w:b w:val="0"/>
          <w:bCs w:val="0"/>
          <w:color w:val="auto"/>
          <w:sz w:val="24"/>
          <w:szCs w:val="24"/>
          <w:highlight w:val="none"/>
          <w:lang w:eastAsia="zh-CN"/>
        </w:rPr>
        <w:t>采购人支付本项目人工、机械、材料的合计</w:t>
      </w:r>
      <w:r>
        <w:rPr>
          <w:rFonts w:hint="eastAsia" w:ascii="Times New Roman" w:hAnsi="Times New Roman" w:eastAsia="宋体" w:cs="Times New Roman"/>
          <w:b w:val="0"/>
          <w:bCs w:val="0"/>
          <w:color w:val="auto"/>
          <w:sz w:val="24"/>
          <w:szCs w:val="24"/>
          <w:highlight w:val="none"/>
          <w:lang w:val="en-US" w:eastAsia="zh-CN"/>
        </w:rPr>
        <w:t>费用</w:t>
      </w:r>
      <w:r>
        <w:rPr>
          <w:rFonts w:hint="default" w:ascii="Times New Roman" w:hAnsi="Times New Roman" w:eastAsia="宋体" w:cs="Times New Roman"/>
          <w:b w:val="0"/>
          <w:bCs w:val="0"/>
          <w:color w:val="auto"/>
          <w:sz w:val="24"/>
          <w:szCs w:val="24"/>
          <w:highlight w:val="none"/>
          <w:lang w:eastAsia="zh-CN"/>
        </w:rPr>
        <w:t>不超过</w:t>
      </w:r>
      <w:r>
        <w:rPr>
          <w:rFonts w:hint="eastAsia" w:ascii="Times New Roman" w:hAnsi="Times New Roman" w:eastAsia="宋体" w:cs="Times New Roman"/>
          <w:b w:val="0"/>
          <w:bCs w:val="0"/>
          <w:color w:val="auto"/>
          <w:sz w:val="24"/>
          <w:szCs w:val="24"/>
          <w:highlight w:val="none"/>
          <w:lang w:val="en-US" w:eastAsia="zh-CN"/>
        </w:rPr>
        <w:t>35万</w:t>
      </w:r>
      <w:r>
        <w:rPr>
          <w:rFonts w:hint="default" w:ascii="Times New Roman" w:hAnsi="Times New Roman" w:eastAsia="宋体" w:cs="Times New Roman"/>
          <w:b w:val="0"/>
          <w:bCs w:val="0"/>
          <w:color w:val="auto"/>
          <w:sz w:val="24"/>
          <w:szCs w:val="24"/>
          <w:highlight w:val="none"/>
          <w:lang w:eastAsia="zh-CN"/>
        </w:rPr>
        <w:t>元，具体费用按实结算。</w:t>
      </w:r>
      <w:r>
        <w:rPr>
          <w:rFonts w:hint="eastAsia" w:hAnsi="宋体"/>
          <w:color w:val="auto"/>
          <w:sz w:val="24"/>
          <w:highlight w:val="none"/>
        </w:rPr>
        <w:t>请</w:t>
      </w:r>
      <w:r>
        <w:rPr>
          <w:rFonts w:hint="eastAsia" w:hAnsi="宋体"/>
          <w:color w:val="auto"/>
          <w:sz w:val="24"/>
          <w:highlight w:val="none"/>
          <w:lang w:val="en-US" w:eastAsia="zh-CN"/>
        </w:rPr>
        <w:t>供应商</w:t>
      </w:r>
      <w:r>
        <w:rPr>
          <w:rFonts w:hint="eastAsia" w:hAnsi="宋体"/>
          <w:color w:val="auto"/>
          <w:sz w:val="24"/>
          <w:highlight w:val="none"/>
        </w:rPr>
        <w:t>在</w:t>
      </w:r>
      <w:r>
        <w:rPr>
          <w:rFonts w:hint="eastAsia" w:hAnsi="宋体"/>
          <w:color w:val="auto"/>
          <w:sz w:val="24"/>
          <w:highlight w:val="none"/>
          <w:lang w:val="en-US" w:eastAsia="zh-CN"/>
        </w:rPr>
        <w:t>竞价</w:t>
      </w:r>
      <w:r>
        <w:rPr>
          <w:rFonts w:hint="eastAsia" w:hAnsi="宋体"/>
          <w:color w:val="auto"/>
          <w:sz w:val="24"/>
          <w:highlight w:val="none"/>
        </w:rPr>
        <w:t>前必须充分考虑此因素。</w:t>
      </w:r>
    </w:p>
    <w:p w14:paraId="7EE1BE75">
      <w:pPr>
        <w:pStyle w:val="58"/>
        <w:spacing w:line="360" w:lineRule="auto"/>
        <w:ind w:firstLine="480"/>
        <w:rPr>
          <w:rFonts w:ascii="宋体" w:hAnsi="宋体" w:cs="宋体"/>
          <w:color w:val="auto"/>
          <w:sz w:val="24"/>
          <w:highlight w:val="none"/>
        </w:rPr>
      </w:pPr>
      <w:r>
        <w:rPr>
          <w:rFonts w:hint="eastAsia" w:ascii="宋体" w:hAnsi="宋体" w:cs="宋体"/>
          <w:color w:val="auto"/>
          <w:sz w:val="24"/>
          <w:highlight w:val="none"/>
        </w:rPr>
        <w:t>（2）采购人除按以上规定付费外不再承担任何费用及安全问题。</w:t>
      </w:r>
    </w:p>
    <w:p w14:paraId="469CBB71">
      <w:pPr>
        <w:pStyle w:val="58"/>
        <w:spacing w:line="360" w:lineRule="auto"/>
        <w:ind w:left="480"/>
        <w:rPr>
          <w:rFonts w:hint="default" w:ascii="Times New Roman" w:hAnsi="Times New Roman" w:eastAsia="宋体" w:cs="Times New Roman"/>
          <w:b w:val="0"/>
          <w:bCs w:val="0"/>
          <w:color w:val="auto"/>
          <w:sz w:val="24"/>
          <w:szCs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文件中须对以上1-26项的内容进行分项报价，应体现单价，不得超过最高单价限价，未分项报价或漏项报价或超过最高单价限价的均按照无效响应处理。</w:t>
      </w:r>
    </w:p>
    <w:p w14:paraId="7B1794E3">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3、人员要求</w:t>
      </w:r>
    </w:p>
    <w:p w14:paraId="4B0D8A16">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供应商拟派驻本项目现场主管人员应具有普通高等院校全日制大学本科（含）以上学历、持有人社部门颁发的园林工程师或其他园林绿化相关专业中级（含）以上职称证书（须提供</w:t>
      </w:r>
      <w:r>
        <w:rPr>
          <w:rFonts w:hint="eastAsia" w:cs="Times New Roman"/>
          <w:b/>
          <w:bCs/>
          <w:color w:val="auto"/>
          <w:sz w:val="24"/>
          <w:szCs w:val="24"/>
          <w:highlight w:val="none"/>
          <w:lang w:val="en-US" w:eastAsia="zh-CN"/>
        </w:rPr>
        <w:t>学历证书复印件、</w:t>
      </w:r>
      <w:r>
        <w:rPr>
          <w:rFonts w:hint="eastAsia" w:cs="Times New Roman"/>
          <w:b/>
          <w:bCs/>
          <w:color w:val="auto"/>
          <w:sz w:val="24"/>
          <w:szCs w:val="24"/>
          <w:highlight w:val="none"/>
          <w:lang w:val="en-US" w:eastAsia="zh-CN"/>
        </w:rPr>
        <w:t>园林工程师或其他园林绿化相关专业职称证书复印件）、具有3年及以上园林绿化管理工作经验</w:t>
      </w:r>
      <w:r>
        <w:rPr>
          <w:rFonts w:hint="eastAsia" w:cs="Times New Roman"/>
          <w:b/>
          <w:bCs/>
          <w:color w:val="auto"/>
          <w:sz w:val="24"/>
          <w:szCs w:val="24"/>
          <w:highlight w:val="none"/>
          <w:lang w:val="en-US" w:eastAsia="zh-CN"/>
        </w:rPr>
        <w:t>（须提供相关证明材料复印件）</w:t>
      </w:r>
      <w:r>
        <w:rPr>
          <w:rFonts w:hint="eastAsia" w:cs="Times New Roman"/>
          <w:b/>
          <w:bCs/>
          <w:color w:val="auto"/>
          <w:sz w:val="24"/>
          <w:szCs w:val="24"/>
          <w:highlight w:val="none"/>
          <w:lang w:val="en-US" w:eastAsia="zh-CN"/>
        </w:rPr>
        <w:t>；现场施工人员应具有2年及以上园林绿化现场工作经验。</w:t>
      </w:r>
    </w:p>
    <w:p w14:paraId="5687A362">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4、其他要求</w:t>
      </w:r>
    </w:p>
    <w:p w14:paraId="4473BB4A">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240" w:firstLineChars="100"/>
        <w:rPr>
          <w:rFonts w:hint="eastAsia" w:ascii="宋体" w:cs="宋体"/>
          <w:color w:val="auto"/>
          <w:sz w:val="24"/>
          <w:highlight w:val="none"/>
        </w:rPr>
      </w:pPr>
      <w:r>
        <w:rPr>
          <w:rFonts w:hint="eastAsia" w:cs="Times New Roman"/>
          <w:b w:val="0"/>
          <w:bCs w:val="0"/>
          <w:color w:val="auto"/>
          <w:sz w:val="24"/>
          <w:szCs w:val="24"/>
          <w:highlight w:val="none"/>
          <w:lang w:val="en-US" w:eastAsia="zh-CN"/>
        </w:rPr>
        <w:t>（1）</w:t>
      </w:r>
      <w:r>
        <w:rPr>
          <w:rFonts w:hint="eastAsia" w:ascii="宋体" w:cs="宋体"/>
          <w:color w:val="auto"/>
          <w:sz w:val="24"/>
          <w:highlight w:val="none"/>
        </w:rPr>
        <w:t>施工机械、人工、材料根据施工进度情况断续使用，采购人将提前半天通知，</w:t>
      </w:r>
      <w:r>
        <w:rPr>
          <w:rFonts w:hint="eastAsia" w:ascii="宋体" w:cs="宋体"/>
          <w:color w:val="auto"/>
          <w:sz w:val="24"/>
          <w:highlight w:val="none"/>
          <w:lang w:val="en-US" w:eastAsia="zh-CN"/>
        </w:rPr>
        <w:t>成交</w:t>
      </w:r>
      <w:r>
        <w:rPr>
          <w:rFonts w:hint="eastAsia" w:ascii="宋体" w:cs="宋体"/>
          <w:color w:val="auto"/>
          <w:sz w:val="24"/>
          <w:highlight w:val="none"/>
        </w:rPr>
        <w:t>人应保证随叫随到。</w:t>
      </w:r>
    </w:p>
    <w:p w14:paraId="79DCBE36">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240" w:firstLineChars="100"/>
        <w:rPr>
          <w:rFonts w:hint="eastAsia" w:ascii="宋体" w:cs="宋体"/>
          <w:color w:val="auto"/>
          <w:sz w:val="24"/>
          <w:highlight w:val="none"/>
        </w:rPr>
      </w:pPr>
      <w:r>
        <w:rPr>
          <w:rFonts w:hint="eastAsia" w:ascii="宋体" w:cs="宋体"/>
          <w:b w:val="0"/>
          <w:bCs w:val="0"/>
          <w:color w:val="auto"/>
          <w:sz w:val="24"/>
          <w:szCs w:val="20"/>
          <w:highlight w:val="none"/>
          <w:lang w:val="en-US" w:eastAsia="zh-CN"/>
        </w:rPr>
        <w:t>（2）</w:t>
      </w:r>
      <w:r>
        <w:rPr>
          <w:rFonts w:hint="eastAsia" w:ascii="宋体" w:cs="宋体"/>
          <w:color w:val="auto"/>
          <w:sz w:val="24"/>
          <w:highlight w:val="none"/>
        </w:rPr>
        <w:t>机械设备在使用期间所产生的人员费用、油费、维修、劳保、管理费、税金等</w:t>
      </w:r>
      <w:r>
        <w:rPr>
          <w:rFonts w:hint="eastAsia" w:hAnsi="宋体"/>
          <w:color w:val="auto"/>
          <w:sz w:val="24"/>
          <w:highlight w:val="none"/>
        </w:rPr>
        <w:t>一切费用</w:t>
      </w:r>
      <w:r>
        <w:rPr>
          <w:rFonts w:hint="eastAsia" w:ascii="宋体" w:cs="宋体"/>
          <w:color w:val="auto"/>
          <w:sz w:val="24"/>
          <w:highlight w:val="none"/>
        </w:rPr>
        <w:t>均由</w:t>
      </w:r>
      <w:r>
        <w:rPr>
          <w:rFonts w:hint="eastAsia" w:ascii="宋体" w:cs="宋体"/>
          <w:color w:val="auto"/>
          <w:sz w:val="24"/>
          <w:highlight w:val="none"/>
          <w:lang w:val="en-US" w:eastAsia="zh-CN"/>
        </w:rPr>
        <w:t>成交</w:t>
      </w:r>
      <w:r>
        <w:rPr>
          <w:rFonts w:hint="eastAsia" w:ascii="宋体" w:cs="宋体"/>
          <w:color w:val="auto"/>
          <w:sz w:val="24"/>
          <w:highlight w:val="none"/>
        </w:rPr>
        <w:t>人承担，采购人除按以上规定付费外不再承担任何费用。</w:t>
      </w:r>
    </w:p>
    <w:p w14:paraId="315A57C0">
      <w:pPr>
        <w:pStyle w:val="55"/>
        <w:spacing w:line="360" w:lineRule="auto"/>
        <w:ind w:firstLine="360"/>
        <w:rPr>
          <w:rFonts w:ascii="宋体" w:cs="宋体"/>
          <w:color w:val="auto"/>
          <w:sz w:val="24"/>
          <w:highlight w:val="none"/>
        </w:rPr>
      </w:pPr>
      <w:r>
        <w:rPr>
          <w:rFonts w:hint="eastAsia" w:ascii="宋体" w:cs="宋体"/>
          <w:color w:val="auto"/>
          <w:sz w:val="24"/>
          <w:highlight w:val="none"/>
          <w:lang w:eastAsia="zh-CN"/>
        </w:rPr>
        <w:t>（</w:t>
      </w:r>
      <w:r>
        <w:rPr>
          <w:rFonts w:hint="eastAsia" w:ascii="宋体" w:cs="宋体"/>
          <w:color w:val="auto"/>
          <w:sz w:val="24"/>
          <w:highlight w:val="none"/>
          <w:lang w:val="en-US" w:eastAsia="zh-CN"/>
        </w:rPr>
        <w:t>3</w:t>
      </w:r>
      <w:r>
        <w:rPr>
          <w:rFonts w:hint="eastAsia" w:ascii="宋体" w:cs="宋体"/>
          <w:color w:val="auto"/>
          <w:sz w:val="24"/>
          <w:highlight w:val="none"/>
          <w:lang w:eastAsia="zh-CN"/>
        </w:rPr>
        <w:t>）</w:t>
      </w:r>
      <w:r>
        <w:rPr>
          <w:rFonts w:hint="eastAsia" w:ascii="宋体" w:cs="宋体"/>
          <w:color w:val="auto"/>
          <w:sz w:val="24"/>
          <w:highlight w:val="none"/>
        </w:rPr>
        <w:t>落实安全保证组织体系，</w:t>
      </w:r>
      <w:r>
        <w:rPr>
          <w:rFonts w:hint="eastAsia" w:ascii="宋体" w:cs="宋体"/>
          <w:color w:val="auto"/>
          <w:sz w:val="24"/>
          <w:highlight w:val="none"/>
          <w:lang w:val="en-US" w:eastAsia="zh-CN"/>
        </w:rPr>
        <w:t>成交</w:t>
      </w:r>
      <w:r>
        <w:rPr>
          <w:rFonts w:hint="eastAsia" w:ascii="宋体" w:cs="宋体"/>
          <w:color w:val="auto"/>
          <w:sz w:val="24"/>
          <w:highlight w:val="none"/>
        </w:rPr>
        <w:t>人应规范施工、文明施工、安全施工，</w:t>
      </w:r>
      <w:r>
        <w:rPr>
          <w:rFonts w:ascii="宋体" w:hAnsi="宋体" w:cs="宋体"/>
          <w:color w:val="auto"/>
          <w:sz w:val="24"/>
          <w:highlight w:val="none"/>
        </w:rPr>
        <w:t>严格按安全标准组织施工，采取必要的安全防护措施，消除事故隐患，由于</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w:t>
      </w:r>
      <w:r>
        <w:rPr>
          <w:rFonts w:ascii="宋体" w:hAnsi="宋体" w:cs="宋体"/>
          <w:color w:val="auto"/>
          <w:sz w:val="24"/>
          <w:highlight w:val="none"/>
        </w:rPr>
        <w:t>安全措施不力，造成事故的责任和因此发生的费用，由</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w:t>
      </w:r>
      <w:r>
        <w:rPr>
          <w:rFonts w:ascii="宋体" w:hAnsi="宋体" w:cs="宋体"/>
          <w:color w:val="auto"/>
          <w:sz w:val="24"/>
          <w:highlight w:val="none"/>
        </w:rPr>
        <w:t>自行承担。</w:t>
      </w:r>
    </w:p>
    <w:p w14:paraId="61637514">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240" w:firstLineChars="100"/>
        <w:rPr>
          <w:rFonts w:hint="eastAsia" w:ascii="宋体" w:hAnsi="Times New Roman" w:eastAsia="宋体" w:cs="宋体"/>
          <w:b w:val="0"/>
          <w:bCs w:val="0"/>
          <w:color w:val="auto"/>
          <w:sz w:val="24"/>
          <w:szCs w:val="20"/>
          <w:highlight w:val="none"/>
          <w:lang w:val="en-US" w:eastAsia="zh-CN"/>
        </w:rPr>
      </w:pPr>
      <w:r>
        <w:rPr>
          <w:rFonts w:hint="eastAsia" w:ascii="宋体" w:cs="宋体"/>
          <w:b w:val="0"/>
          <w:bCs w:val="0"/>
          <w:color w:val="auto"/>
          <w:sz w:val="24"/>
          <w:szCs w:val="20"/>
          <w:highlight w:val="none"/>
          <w:lang w:val="en-US" w:eastAsia="zh-CN"/>
        </w:rPr>
        <w:t>（4）</w:t>
      </w:r>
      <w:r>
        <w:rPr>
          <w:rFonts w:hint="eastAsia" w:ascii="宋体" w:hAnsi="宋体" w:cs="宋体"/>
          <w:color w:val="auto"/>
          <w:sz w:val="24"/>
          <w:highlight w:val="none"/>
        </w:rPr>
        <w:t>本项目不允许</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人以任何名义和理由在</w:t>
      </w:r>
      <w:r>
        <w:rPr>
          <w:rFonts w:hint="eastAsia" w:ascii="宋体" w:hAnsi="宋体" w:cs="宋体"/>
          <w:color w:val="auto"/>
          <w:sz w:val="24"/>
          <w:highlight w:val="none"/>
          <w:lang w:eastAsia="zh-CN"/>
        </w:rPr>
        <w:t>成交</w:t>
      </w:r>
      <w:r>
        <w:rPr>
          <w:rFonts w:hint="eastAsia" w:ascii="宋体" w:hAnsi="宋体" w:cs="宋体"/>
          <w:color w:val="auto"/>
          <w:sz w:val="24"/>
          <w:highlight w:val="none"/>
        </w:rPr>
        <w:t>后将</w:t>
      </w:r>
      <w:r>
        <w:rPr>
          <w:rFonts w:hint="eastAsia" w:ascii="宋体" w:hAnsi="宋体" w:cs="宋体"/>
          <w:color w:val="auto"/>
          <w:sz w:val="24"/>
          <w:highlight w:val="none"/>
          <w:lang w:eastAsia="zh-CN"/>
        </w:rPr>
        <w:t>成交</w:t>
      </w:r>
      <w:r>
        <w:rPr>
          <w:rFonts w:hint="eastAsia" w:ascii="宋体" w:hAnsi="宋体" w:cs="宋体"/>
          <w:color w:val="auto"/>
          <w:sz w:val="24"/>
          <w:highlight w:val="none"/>
        </w:rPr>
        <w:t>项目的主体、非主体、关键性工作、非关键性工作进行转包、分包。</w:t>
      </w:r>
      <w:r>
        <w:rPr>
          <w:rFonts w:hint="eastAsia" w:ascii="宋体" w:hAnsi="宋体" w:cs="宋体"/>
          <w:b/>
          <w:bCs/>
          <w:color w:val="auto"/>
          <w:sz w:val="24"/>
          <w:highlight w:val="none"/>
        </w:rPr>
        <w:t>须提供专项承诺函，未提供的</w:t>
      </w:r>
      <w:r>
        <w:rPr>
          <w:rFonts w:hint="eastAsia" w:ascii="宋体" w:hAnsi="宋体" w:cs="宋体"/>
          <w:b/>
          <w:bCs/>
          <w:color w:val="auto"/>
          <w:sz w:val="24"/>
          <w:highlight w:val="none"/>
          <w:lang w:val="en-US" w:eastAsia="zh-CN"/>
        </w:rPr>
        <w:t>视为无效响应竞价</w:t>
      </w:r>
      <w:r>
        <w:rPr>
          <w:rFonts w:hint="eastAsia" w:ascii="宋体" w:hAnsi="宋体" w:cs="宋体"/>
          <w:b/>
          <w:bCs/>
          <w:color w:val="auto"/>
          <w:sz w:val="24"/>
          <w:highlight w:val="none"/>
        </w:rPr>
        <w:t>。</w:t>
      </w:r>
      <w:r>
        <w:rPr>
          <w:rFonts w:hint="eastAsia" w:ascii="宋体" w:hAnsi="宋体" w:cs="宋体"/>
          <w:color w:val="auto"/>
          <w:sz w:val="24"/>
          <w:highlight w:val="none"/>
        </w:rPr>
        <w:t>在履行合同过程中如有发现上述</w:t>
      </w:r>
      <w:r>
        <w:rPr>
          <w:rFonts w:ascii="宋体" w:hAnsi="宋体" w:cs="宋体"/>
          <w:color w:val="auto"/>
          <w:sz w:val="24"/>
          <w:highlight w:val="none"/>
        </w:rPr>
        <w:t>问题</w:t>
      </w:r>
      <w:r>
        <w:rPr>
          <w:rFonts w:hint="eastAsia" w:ascii="宋体" w:hAnsi="宋体" w:cs="宋体"/>
          <w:color w:val="auto"/>
          <w:sz w:val="24"/>
          <w:highlight w:val="none"/>
        </w:rPr>
        <w:t>，采购人有权单方终止合同。视为</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人违约，</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人违约对采购人造成的损失的，需另行支付相应的赔偿，并追究相关法律责任。</w:t>
      </w:r>
    </w:p>
    <w:p w14:paraId="7B71D9C5">
      <w:pPr>
        <w:spacing w:line="440" w:lineRule="exact"/>
        <w:ind w:firstLine="481"/>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（三）商务条件</w:t>
      </w:r>
    </w:p>
    <w:p w14:paraId="2C9DFA3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w:t>
      </w:r>
      <w:r>
        <w:rPr>
          <w:rFonts w:hint="eastAsia" w:ascii="宋体" w:hAnsi="宋体"/>
          <w:color w:val="auto"/>
          <w:sz w:val="24"/>
          <w:szCs w:val="24"/>
          <w:highlight w:val="none"/>
          <w:lang w:val="en-US" w:eastAsia="zh-CN"/>
        </w:rPr>
        <w:t>福建农林大学</w:t>
      </w:r>
      <w:r>
        <w:rPr>
          <w:rFonts w:hint="eastAsia" w:ascii="宋体" w:hAnsi="宋体"/>
          <w:color w:val="auto"/>
          <w:sz w:val="24"/>
          <w:szCs w:val="24"/>
          <w:highlight w:val="none"/>
        </w:rPr>
        <w:t xml:space="preserve">南平科教基地、福州旗山校区 </w:t>
      </w:r>
      <w:r>
        <w:rPr>
          <w:rFonts w:hint="eastAsia" w:ascii="宋体" w:hAnsi="宋体"/>
          <w:color w:val="auto"/>
          <w:sz w:val="24"/>
          <w:szCs w:val="24"/>
          <w:highlight w:val="none"/>
        </w:rPr>
        <w:t>。</w:t>
      </w:r>
    </w:p>
    <w:p w14:paraId="661F828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w:t>
      </w:r>
    </w:p>
    <w:p w14:paraId="10A08FFA">
      <w:pPr>
        <w:pStyle w:val="49"/>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服务类：</w:t>
      </w:r>
      <w:r>
        <w:rPr>
          <w:rFonts w:hint="eastAsia" w:ascii="宋体" w:hAnsi="宋体"/>
          <w:color w:val="auto"/>
          <w:sz w:val="24"/>
          <w:highlight w:val="none"/>
        </w:rPr>
        <w:t>合同签订后45个日历日</w:t>
      </w:r>
      <w:r>
        <w:rPr>
          <w:rFonts w:hint="eastAsia" w:ascii="宋体" w:hAnsi="宋体"/>
          <w:color w:val="auto"/>
          <w:sz w:val="24"/>
          <w:highlight w:val="none"/>
          <w:lang w:val="en-US" w:eastAsia="zh-CN"/>
        </w:rPr>
        <w:t>内完成</w:t>
      </w:r>
      <w:r>
        <w:rPr>
          <w:rFonts w:hint="eastAsia" w:ascii="宋体" w:hAnsi="宋体" w:cs="宋体"/>
          <w:color w:val="auto"/>
          <w:sz w:val="24"/>
          <w:szCs w:val="24"/>
          <w:highlight w:val="none"/>
        </w:rPr>
        <w:t>。</w:t>
      </w:r>
    </w:p>
    <w:p w14:paraId="3F340A14">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交付条件：</w:t>
      </w:r>
    </w:p>
    <w:p w14:paraId="7A505DCA">
      <w:pPr>
        <w:pStyle w:val="20"/>
        <w:spacing w:after="0" w:line="440" w:lineRule="exact"/>
        <w:ind w:left="0" w:leftChars="0" w:firstLine="480"/>
        <w:rPr>
          <w:rFonts w:ascii="宋体" w:hAnsi="宋体"/>
          <w:color w:val="auto"/>
          <w:highlight w:val="none"/>
        </w:rPr>
      </w:pPr>
      <w:r>
        <w:rPr>
          <w:rFonts w:hint="eastAsia" w:ascii="宋体" w:hAnsi="宋体"/>
          <w:color w:val="auto"/>
          <w:sz w:val="24"/>
          <w:highlight w:val="none"/>
        </w:rPr>
        <w:t>服务类：</w:t>
      </w:r>
      <w:r>
        <w:rPr>
          <w:rFonts w:hint="eastAsia" w:ascii="宋体" w:hAnsi="宋体"/>
          <w:color w:val="auto"/>
          <w:sz w:val="24"/>
          <w:highlight w:val="none"/>
        </w:rPr>
        <w:t>按照竞价文件要求完成服务，经采购人验收合格完成。</w:t>
      </w:r>
    </w:p>
    <w:p w14:paraId="4DC7DEC5">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14:paraId="68BB19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各合同包</w:t>
      </w: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53ACB0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798C9FB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r>
        <w:rPr>
          <w:rFonts w:hint="eastAsia" w:ascii="宋体" w:hAnsi="宋体"/>
          <w:color w:val="auto"/>
          <w:sz w:val="24"/>
          <w:szCs w:val="24"/>
          <w:highlight w:val="none"/>
        </w:rPr>
        <w:t>项目实际产生费用待项目竣工后据实结算，经采购人核对无误</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验收合格</w:t>
      </w:r>
      <w:r>
        <w:rPr>
          <w:rFonts w:hint="eastAsia" w:ascii="宋体" w:hAnsi="宋体"/>
          <w:color w:val="auto"/>
          <w:sz w:val="24"/>
          <w:szCs w:val="24"/>
          <w:highlight w:val="none"/>
        </w:rPr>
        <w:t>后，由</w:t>
      </w:r>
      <w:r>
        <w:rPr>
          <w:rFonts w:hint="eastAsia" w:ascii="宋体" w:hAnsi="宋体"/>
          <w:color w:val="auto"/>
          <w:sz w:val="24"/>
          <w:szCs w:val="24"/>
          <w:highlight w:val="none"/>
          <w:lang w:val="en-US" w:eastAsia="zh-CN"/>
        </w:rPr>
        <w:t>成交人</w:t>
      </w:r>
      <w:r>
        <w:rPr>
          <w:rFonts w:hint="eastAsia" w:ascii="宋体" w:hAnsi="宋体"/>
          <w:color w:val="auto"/>
          <w:sz w:val="24"/>
          <w:szCs w:val="24"/>
          <w:highlight w:val="none"/>
        </w:rPr>
        <w:t>开具合法税务发票，经采购人核对无误后付款</w:t>
      </w:r>
      <w:r>
        <w:rPr>
          <w:rFonts w:hint="eastAsia" w:ascii="宋体" w:hAnsi="宋体"/>
          <w:color w:val="auto"/>
          <w:sz w:val="24"/>
          <w:szCs w:val="24"/>
          <w:highlight w:val="none"/>
          <w:lang w:eastAsia="zh-CN"/>
        </w:rPr>
        <w:t>。</w:t>
      </w:r>
    </w:p>
    <w:p w14:paraId="6DB241E7">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774E1FE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7CA95BA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服务标准：成交供应商所提供的服务必须符合国家、省及行业有关标准和竞价文件要求。成交供应商不按合同约定提交服务所产生的任何费用由成交供应商负责，采购人对由此所引起的变动可以不予确认。</w:t>
      </w:r>
    </w:p>
    <w:p w14:paraId="1634C71E">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14:paraId="513D7C70">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3417A8A6">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603DFBB4">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无</w:t>
      </w:r>
    </w:p>
    <w:p w14:paraId="113F5DC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2794879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1955B70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9.1.1采购人最终用户负责服务的验收。详见竞价文件、成交供应商报价文件。</w:t>
      </w:r>
    </w:p>
    <w:p w14:paraId="2A6522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9.1.2验收结果经采购人与成交供应商双方确认后，采购人最终用户在验收材料上加盖单位公章后，提交相关主管部门备案。</w:t>
      </w:r>
    </w:p>
    <w:p w14:paraId="5BA4BBE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9.1.3异议期：服务期内采购人对服务有异议的，成交供应商应在2个工作日内负责整改解决，否则视为成交供应商根本违约。</w:t>
      </w:r>
    </w:p>
    <w:p w14:paraId="6CCB72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27A28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47FE824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10.1成交供应商符合验收条件的，采购人应严格按照竞价文件要求在双方约定的时间内进行验收，采购人无正当理由不得无故拖延验收时间。</w:t>
      </w:r>
    </w:p>
    <w:p w14:paraId="481DF42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10.2成交供应商所提供的服务不符合合同要求的，采购人有权要求整改，在规定时间内未完成整改的，没收其履约保证金，采购人有权单方面解除合同。</w:t>
      </w:r>
    </w:p>
    <w:p w14:paraId="65F27FF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10.3成交供应商不能按时完整交付服务的，采购人有权没收其履约保证金，成交供应商逾期交付服务，应向采购人每日偿付合同款5‰的违约金，逾期超过15日的，采购人有权单方解除合同。 </w:t>
      </w:r>
    </w:p>
    <w:p w14:paraId="1C3BDE9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10.4成交供应商未经采购人同意单方面终止合同的，成交供应商除了应向采购人赔偿因合同终止导致的损失外，还应向采购人偿付该合同款30%的违约金。</w:t>
      </w:r>
    </w:p>
    <w:p w14:paraId="0E30B142">
      <w:pPr>
        <w:spacing w:line="440" w:lineRule="exact"/>
        <w:ind w:firstLine="481"/>
        <w:rPr>
          <w:rFonts w:ascii="宋体" w:hAnsi="宋体"/>
          <w:color w:val="auto"/>
          <w:highlight w:val="none"/>
        </w:rPr>
      </w:pPr>
      <w:r>
        <w:rPr>
          <w:rFonts w:hint="eastAsia" w:ascii="宋体" w:hAnsi="宋体"/>
          <w:color w:val="auto"/>
          <w:sz w:val="24"/>
          <w:szCs w:val="24"/>
          <w:highlight w:val="none"/>
        </w:rPr>
        <w:t>10.5因成交供应商违约对采购人造成损失的赔偿金及合同约定的违约金均可由采购人从未支付的合同款或履约保证金中扣除。</w:t>
      </w:r>
    </w:p>
    <w:p w14:paraId="2AF1672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743EF7F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3D7A18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62B50087">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2C530D1B">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659C6640">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12.2竞价人应以包括本项目所涉及的有关项目的所有费用进行报价，采购人除竞价文件规定付费外不再承担任何费用。</w:t>
      </w:r>
    </w:p>
    <w:p w14:paraId="5B9A52DD">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3ED198D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013AF122">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18CB49B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本项目采购代理服务费向成交供应商收取</w:t>
      </w:r>
      <w:r>
        <w:rPr>
          <w:rFonts w:hint="eastAsia" w:ascii="宋体" w:hAnsi="宋体"/>
          <w:b/>
          <w:color w:val="auto"/>
          <w:sz w:val="24"/>
          <w:szCs w:val="24"/>
          <w:highlight w:val="none"/>
          <w:lang w:val="en-US" w:eastAsia="zh-CN"/>
        </w:rPr>
        <w:t>一次性收取5000元整</w:t>
      </w:r>
      <w:r>
        <w:rPr>
          <w:rFonts w:hint="eastAsia" w:ascii="宋体" w:hAnsi="宋体"/>
          <w:b/>
          <w:color w:val="auto"/>
          <w:sz w:val="24"/>
          <w:szCs w:val="24"/>
          <w:highlight w:val="none"/>
        </w:rPr>
        <w:t>。</w:t>
      </w:r>
    </w:p>
    <w:p w14:paraId="1FC660A5">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48617AE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7654D60A">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61C36966">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7FECA388">
      <w:pPr>
        <w:pStyle w:val="6"/>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14:paraId="26CB452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14:paraId="15E6593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757D2FA6">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w:t>
      </w:r>
      <w:bookmarkStart w:id="1" w:name="_GoBack"/>
      <w:bookmarkEnd w:id="1"/>
      <w:r>
        <w:rPr>
          <w:rFonts w:ascii="宋体" w:hAnsi="宋体" w:cs="宋体"/>
          <w:bCs/>
          <w:color w:val="auto"/>
          <w:kern w:val="0"/>
          <w:sz w:val="24"/>
          <w:highlight w:val="none"/>
        </w:rPr>
        <w:t>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094A564B">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E1D2FF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1D5229C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1E78F63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7D99386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w:t>
      </w:r>
      <w:r>
        <w:rPr>
          <w:rFonts w:hint="eastAsia" w:ascii="宋体" w:hAnsi="宋体" w:cs="宋体"/>
          <w:bCs/>
          <w:color w:val="auto"/>
          <w:kern w:val="0"/>
          <w:sz w:val="24"/>
          <w:szCs w:val="24"/>
          <w:highlight w:val="none"/>
          <w:lang w:eastAsia="zh-CN"/>
        </w:rPr>
        <w:t>中国招标投标公共服务平台（http://www.cebpubservice.com/）、工采通电子招投标交易平台（http://www.easy-prt.com）、</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w:t>
      </w:r>
      <w:r>
        <w:rPr>
          <w:rFonts w:hint="eastAsia" w:ascii="宋体" w:hAnsi="宋体" w:cs="宋体"/>
          <w:bCs/>
          <w:color w:val="auto"/>
          <w:kern w:val="0"/>
          <w:sz w:val="24"/>
          <w:szCs w:val="24"/>
          <w:highlight w:val="none"/>
          <w:lang w:val="en-US" w:eastAsia="zh-CN"/>
        </w:rPr>
        <w:t>两个小时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6CFF5C4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15F5E8F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03F6340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3E93C642">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3955DDC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21CFC6B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348E5E3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F8D05C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586BAC7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0C75971A">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63BA86A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07D922D8">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3419816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686C5D8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0A6EA5FA">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63AF821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w:t>
      </w:r>
      <w:r>
        <w:rPr>
          <w:rFonts w:hint="eastAsia" w:ascii="宋体" w:hAnsi="宋体" w:cs="宋体"/>
          <w:bCs/>
          <w:color w:val="auto"/>
          <w:kern w:val="0"/>
          <w:sz w:val="24"/>
          <w:szCs w:val="24"/>
          <w:highlight w:val="none"/>
          <w:lang w:eastAsia="zh-CN"/>
        </w:rPr>
        <w:t>中国招标投标公共服务平台、工采通电子招投标交易平台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57E0B79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1B942DC8">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12299E91">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:3500</w:t>
      </w:r>
      <w:r>
        <w:rPr>
          <w:rFonts w:hint="eastAsia" w:ascii="宋体" w:hAnsi="宋体" w:cs="宋体"/>
          <w:b/>
          <w:bCs w:val="0"/>
          <w:color w:val="auto"/>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 户 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 户 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 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14:paraId="432E65B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05056E94">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7BD3C66C">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023DB81A">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7D96D88E">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47225F75">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7B7AD8BA">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50240F5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7806499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220A8A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0A1D7612">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5EC4F23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7032871F">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5984565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11905D81">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3492D4C9">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w:t>
      </w:r>
      <w:r>
        <w:rPr>
          <w:rFonts w:hint="eastAsia" w:ascii="宋体" w:hAnsi="宋体"/>
          <w:b/>
          <w:bCs/>
          <w:color w:val="auto"/>
          <w:sz w:val="24"/>
          <w:szCs w:val="24"/>
          <w:highlight w:val="none"/>
        </w:rPr>
        <w:t>起</w:t>
      </w:r>
      <w:r>
        <w:rPr>
          <w:rFonts w:hint="eastAsia" w:ascii="宋体" w:hAnsi="宋体"/>
          <w:b/>
          <w:bCs/>
          <w:color w:val="auto"/>
          <w:sz w:val="24"/>
          <w:szCs w:val="24"/>
          <w:highlight w:val="none"/>
          <w:lang w:val="en-US" w:eastAsia="zh-CN"/>
        </w:rPr>
        <w:t>15</w:t>
      </w:r>
      <w:r>
        <w:rPr>
          <w:rFonts w:hint="eastAsia" w:ascii="宋体" w:hAnsi="宋体"/>
          <w:b/>
          <w:bCs/>
          <w:color w:val="auto"/>
          <w:sz w:val="24"/>
          <w:szCs w:val="24"/>
          <w:highlight w:val="none"/>
        </w:rPr>
        <w:t>日内</w:t>
      </w:r>
      <w:r>
        <w:rPr>
          <w:rFonts w:hint="eastAsia" w:ascii="宋体" w:hAnsi="宋体"/>
          <w:color w:val="auto"/>
          <w:sz w:val="24"/>
          <w:szCs w:val="24"/>
          <w:highlight w:val="none"/>
        </w:rPr>
        <w:t>，根据竞价文件确定的事项和成交供应商报价文件，与福建农林大学签订合同。若成交供应商自愿放弃成交资格或未在规定时间内签订合同，采购人有权没收竞价保证金，并保留追究其法律责任的权利。</w:t>
      </w:r>
    </w:p>
    <w:p w14:paraId="32F19C4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6BFBD120">
      <w:pPr>
        <w:autoSpaceDN w:val="0"/>
        <w:spacing w:line="360" w:lineRule="auto"/>
        <w:jc w:val="center"/>
        <w:rPr>
          <w:rStyle w:val="24"/>
          <w:rFonts w:hint="default" w:ascii="宋体" w:hAnsi="宋体" w:eastAsia="宋体"/>
          <w:color w:val="auto"/>
          <w:highlight w:val="none"/>
          <w:lang w:val="en-US" w:eastAsia="zh-CN"/>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福建农林大学网上竞价（服务类）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lang w:val="en-US" w:eastAsia="zh-CN"/>
        </w:rPr>
        <w:t>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r>
        <w:rPr>
          <w:rStyle w:val="24"/>
          <w:rFonts w:hint="eastAsia" w:ascii="宋体" w:hAnsi="宋体"/>
          <w:color w:val="auto"/>
          <w:sz w:val="28"/>
          <w:szCs w:val="28"/>
          <w:highlight w:val="none"/>
          <w:lang w:val="en-US" w:eastAsia="zh-CN"/>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合同编号：WJ2025016</w:t>
      </w:r>
    </w:p>
    <w:p w14:paraId="4F3B3487">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6823B3CC">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1B271E3A">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7E567628">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14:paraId="2D89B681">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79B713F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01E9CEB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1D34E47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53F6431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14:paraId="0B88E4F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1688F306">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14:paraId="7710342F">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0B2B0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45402F8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14:paraId="054FA2CF">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14:paraId="6B845D2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14:paraId="5B49BD3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14:paraId="4BD7FBE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14:paraId="12791F30">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14:paraId="3CE3129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14:paraId="4CA897A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14:paraId="6E8C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14:paraId="65268364">
            <w:pPr>
              <w:pStyle w:val="17"/>
              <w:spacing w:before="0" w:beforeAutospacing="0" w:after="0" w:afterAutospacing="0" w:line="360" w:lineRule="auto"/>
              <w:rPr>
                <w:rFonts w:ascii="宋体" w:hAnsi="宋体" w:cs="宋体"/>
                <w:color w:val="auto"/>
                <w:szCs w:val="24"/>
                <w:highlight w:val="none"/>
              </w:rPr>
            </w:pPr>
          </w:p>
        </w:tc>
        <w:tc>
          <w:tcPr>
            <w:tcW w:w="789" w:type="dxa"/>
          </w:tcPr>
          <w:p w14:paraId="0934AFDB">
            <w:pPr>
              <w:pStyle w:val="17"/>
              <w:spacing w:before="0" w:beforeAutospacing="0" w:after="0" w:afterAutospacing="0" w:line="360" w:lineRule="auto"/>
              <w:rPr>
                <w:rFonts w:ascii="宋体" w:hAnsi="宋体" w:cs="宋体"/>
                <w:color w:val="auto"/>
                <w:szCs w:val="24"/>
                <w:highlight w:val="none"/>
              </w:rPr>
            </w:pPr>
          </w:p>
        </w:tc>
        <w:tc>
          <w:tcPr>
            <w:tcW w:w="1219" w:type="dxa"/>
          </w:tcPr>
          <w:p w14:paraId="37952585">
            <w:pPr>
              <w:pStyle w:val="17"/>
              <w:spacing w:before="0" w:beforeAutospacing="0" w:after="0" w:afterAutospacing="0" w:line="360" w:lineRule="auto"/>
              <w:rPr>
                <w:rFonts w:ascii="宋体" w:hAnsi="宋体" w:cs="宋体"/>
                <w:color w:val="auto"/>
                <w:szCs w:val="24"/>
                <w:highlight w:val="none"/>
              </w:rPr>
            </w:pPr>
          </w:p>
        </w:tc>
        <w:tc>
          <w:tcPr>
            <w:tcW w:w="1219" w:type="dxa"/>
          </w:tcPr>
          <w:p w14:paraId="085B0D15">
            <w:pPr>
              <w:pStyle w:val="17"/>
              <w:spacing w:before="0" w:beforeAutospacing="0" w:after="0" w:afterAutospacing="0" w:line="360" w:lineRule="auto"/>
              <w:rPr>
                <w:rFonts w:ascii="宋体" w:hAnsi="宋体" w:cs="宋体"/>
                <w:color w:val="auto"/>
                <w:szCs w:val="24"/>
                <w:highlight w:val="none"/>
              </w:rPr>
            </w:pPr>
          </w:p>
        </w:tc>
        <w:tc>
          <w:tcPr>
            <w:tcW w:w="1219" w:type="dxa"/>
          </w:tcPr>
          <w:p w14:paraId="3C11375A">
            <w:pPr>
              <w:pStyle w:val="17"/>
              <w:spacing w:before="0" w:beforeAutospacing="0" w:after="0" w:afterAutospacing="0" w:line="360" w:lineRule="auto"/>
              <w:rPr>
                <w:rFonts w:ascii="宋体" w:hAnsi="宋体" w:cs="宋体"/>
                <w:color w:val="auto"/>
                <w:szCs w:val="24"/>
                <w:highlight w:val="none"/>
              </w:rPr>
            </w:pPr>
          </w:p>
        </w:tc>
        <w:tc>
          <w:tcPr>
            <w:tcW w:w="1244" w:type="dxa"/>
          </w:tcPr>
          <w:p w14:paraId="7994C999">
            <w:pPr>
              <w:pStyle w:val="17"/>
              <w:spacing w:before="0" w:beforeAutospacing="0" w:after="0" w:afterAutospacing="0" w:line="360" w:lineRule="auto"/>
              <w:rPr>
                <w:rFonts w:ascii="宋体" w:hAnsi="宋体" w:cs="宋体"/>
                <w:color w:val="auto"/>
                <w:szCs w:val="24"/>
                <w:highlight w:val="none"/>
              </w:rPr>
            </w:pPr>
          </w:p>
        </w:tc>
        <w:tc>
          <w:tcPr>
            <w:tcW w:w="1219" w:type="dxa"/>
          </w:tcPr>
          <w:p w14:paraId="52BAC06C">
            <w:pPr>
              <w:pStyle w:val="17"/>
              <w:spacing w:before="0" w:beforeAutospacing="0" w:after="0" w:afterAutospacing="0" w:line="360" w:lineRule="auto"/>
              <w:rPr>
                <w:rFonts w:ascii="宋体" w:hAnsi="宋体" w:cs="宋体"/>
                <w:color w:val="auto"/>
                <w:szCs w:val="24"/>
                <w:highlight w:val="none"/>
              </w:rPr>
            </w:pPr>
          </w:p>
        </w:tc>
        <w:tc>
          <w:tcPr>
            <w:tcW w:w="1268" w:type="dxa"/>
          </w:tcPr>
          <w:p w14:paraId="62F4E11D">
            <w:pPr>
              <w:pStyle w:val="17"/>
              <w:spacing w:before="0" w:beforeAutospacing="0" w:after="0" w:afterAutospacing="0" w:line="360" w:lineRule="auto"/>
              <w:rPr>
                <w:rFonts w:ascii="宋体" w:hAnsi="宋体" w:cs="宋体"/>
                <w:color w:val="auto"/>
                <w:szCs w:val="24"/>
                <w:highlight w:val="none"/>
              </w:rPr>
            </w:pPr>
          </w:p>
        </w:tc>
      </w:tr>
    </w:tbl>
    <w:p w14:paraId="443793B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02307653">
      <w:pPr>
        <w:pStyle w:val="17"/>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14:paraId="3D9D4CC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64E5453C">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4.1交付时间：合同签订后天内完成交交付所提供的服务或交接进场实施服务</w:t>
      </w:r>
    </w:p>
    <w:p w14:paraId="45D6AD8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14:paraId="669924C1">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14:paraId="4C7EE17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14:paraId="0E6C970C">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14:paraId="1CFBF90A">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14:paraId="127756E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0114E022">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14:paraId="642F0AC0">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14:paraId="28A3911E">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14:paraId="24512DD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67E137F2">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217A8AA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14:paraId="321AE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E8090C5">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71A0C5C8">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2DF08AD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2348C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0E9D9A40">
            <w:pPr>
              <w:pStyle w:val="17"/>
              <w:spacing w:before="0" w:beforeAutospacing="0" w:after="0" w:afterAutospacing="0" w:line="360" w:lineRule="auto"/>
              <w:rPr>
                <w:rFonts w:ascii="宋体" w:hAnsi="宋体"/>
                <w:color w:val="auto"/>
                <w:szCs w:val="24"/>
                <w:highlight w:val="none"/>
              </w:rPr>
            </w:pPr>
          </w:p>
        </w:tc>
        <w:tc>
          <w:tcPr>
            <w:tcW w:w="3686" w:type="dxa"/>
          </w:tcPr>
          <w:p w14:paraId="5B5C1526">
            <w:pPr>
              <w:pStyle w:val="17"/>
              <w:spacing w:before="0" w:beforeAutospacing="0" w:after="0" w:afterAutospacing="0" w:line="360" w:lineRule="auto"/>
              <w:rPr>
                <w:rFonts w:ascii="宋体" w:hAnsi="宋体"/>
                <w:color w:val="auto"/>
                <w:szCs w:val="24"/>
                <w:highlight w:val="none"/>
              </w:rPr>
            </w:pPr>
          </w:p>
        </w:tc>
        <w:tc>
          <w:tcPr>
            <w:tcW w:w="5521" w:type="dxa"/>
          </w:tcPr>
          <w:p w14:paraId="43FB6362">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14:paraId="10CBE464">
      <w:pPr>
        <w:pStyle w:val="17"/>
        <w:spacing w:before="0" w:beforeAutospacing="0" w:after="0" w:afterAutospacing="0" w:line="360" w:lineRule="auto"/>
        <w:ind w:firstLine="480"/>
        <w:rPr>
          <w:rFonts w:ascii="宋体" w:hAnsi="宋体"/>
          <w:color w:val="auto"/>
          <w:szCs w:val="24"/>
          <w:highlight w:val="none"/>
        </w:rPr>
      </w:pPr>
    </w:p>
    <w:p w14:paraId="67B50C4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0E00984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14:paraId="128B628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59C4F6D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20EE73F6">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11D9CFB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0A0D3582">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14:paraId="1F4A0FFB">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14:paraId="77049601">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14:paraId="5BC8704B">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14:paraId="5B220D69">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14:paraId="080EAFCE">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14:paraId="4234E4F1">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44FCF49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642FA18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58F71B6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7AA0B1B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317CA2E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0206C7C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7CE7DE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01DD013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140077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0D919CE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5DF87390">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14:paraId="57C4E97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2309D18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6E069EE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0FFAC8A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2810341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195BAD3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01DBBC2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28C2E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0067A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448ABB">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EB8C7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0AE15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0AAD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9D3A8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033540">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F571D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277E4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8779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C5B7B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BC4CE2">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7AF4F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1977C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6603F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2FFD4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D661F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BF5D7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6D5A5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2EA9B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6D17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1744A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FB6BE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0352F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F26FA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B615E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3F0E9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6A163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E0DCB0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063F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6B45A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431473">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5EDCE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099F2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159B339C">
      <w:pPr>
        <w:pStyle w:val="17"/>
        <w:spacing w:before="0" w:beforeAutospacing="0" w:after="0" w:afterAutospacing="0" w:line="360" w:lineRule="auto"/>
        <w:rPr>
          <w:rFonts w:ascii="宋体" w:hAnsi="宋体" w:cs="宋体"/>
          <w:color w:val="auto"/>
          <w:szCs w:val="24"/>
          <w:highlight w:val="none"/>
        </w:rPr>
      </w:pPr>
    </w:p>
    <w:p w14:paraId="132CF6F0">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4583E0FD">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092E1F64">
      <w:pPr>
        <w:pStyle w:val="17"/>
        <w:spacing w:before="0" w:beforeAutospacing="0" w:after="0" w:afterAutospacing="0" w:line="360" w:lineRule="auto"/>
        <w:rPr>
          <w:rFonts w:ascii="宋体" w:hAnsi="宋体"/>
          <w:color w:val="auto"/>
          <w:szCs w:val="24"/>
          <w:highlight w:val="none"/>
        </w:rPr>
      </w:pPr>
    </w:p>
    <w:p w14:paraId="052AB8DC">
      <w:pPr>
        <w:pStyle w:val="17"/>
        <w:spacing w:before="0" w:beforeAutospacing="0" w:after="0" w:afterAutospacing="0" w:line="360" w:lineRule="auto"/>
        <w:rPr>
          <w:rFonts w:ascii="宋体" w:hAnsi="宋体"/>
          <w:color w:val="auto"/>
          <w:szCs w:val="24"/>
          <w:highlight w:val="none"/>
        </w:rPr>
      </w:pPr>
    </w:p>
    <w:p w14:paraId="565CD87F">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lang w:val="en-US" w:eastAsia="zh-CN"/>
        </w:rPr>
        <w:t>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31E424E7">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合同编号：WJ2025016</w:t>
      </w:r>
    </w:p>
    <w:p w14:paraId="27433031">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70F665EC">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064DF8DE">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05F2064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99C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2AF53E96">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684D1A1D">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08A2BA4D">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508F514">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3090068A">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4677EDDA">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C68775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7B9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12680EF">
            <w:pPr>
              <w:rPr>
                <w:rFonts w:ascii="宋体" w:hAnsi="宋体"/>
                <w:color w:val="auto"/>
                <w:sz w:val="24"/>
                <w:szCs w:val="24"/>
                <w:highlight w:val="none"/>
              </w:rPr>
            </w:pPr>
          </w:p>
        </w:tc>
        <w:tc>
          <w:tcPr>
            <w:tcW w:w="993" w:type="dxa"/>
          </w:tcPr>
          <w:p w14:paraId="117D417E">
            <w:pPr>
              <w:rPr>
                <w:rFonts w:ascii="宋体" w:hAnsi="宋体"/>
                <w:color w:val="auto"/>
                <w:sz w:val="24"/>
                <w:szCs w:val="24"/>
                <w:highlight w:val="none"/>
              </w:rPr>
            </w:pPr>
          </w:p>
        </w:tc>
        <w:tc>
          <w:tcPr>
            <w:tcW w:w="1680" w:type="dxa"/>
            <w:vAlign w:val="center"/>
          </w:tcPr>
          <w:p w14:paraId="2C77C7DE">
            <w:pPr>
              <w:rPr>
                <w:rFonts w:ascii="宋体" w:hAnsi="宋体"/>
                <w:b/>
                <w:color w:val="auto"/>
                <w:sz w:val="24"/>
                <w:szCs w:val="24"/>
                <w:highlight w:val="none"/>
              </w:rPr>
            </w:pPr>
          </w:p>
        </w:tc>
        <w:tc>
          <w:tcPr>
            <w:tcW w:w="1050" w:type="dxa"/>
          </w:tcPr>
          <w:p w14:paraId="10C8533B">
            <w:pPr>
              <w:rPr>
                <w:rFonts w:ascii="宋体" w:hAnsi="宋体"/>
                <w:color w:val="auto"/>
                <w:sz w:val="24"/>
                <w:szCs w:val="24"/>
                <w:highlight w:val="none"/>
              </w:rPr>
            </w:pPr>
          </w:p>
        </w:tc>
        <w:tc>
          <w:tcPr>
            <w:tcW w:w="840" w:type="dxa"/>
          </w:tcPr>
          <w:p w14:paraId="7182FA44">
            <w:pPr>
              <w:rPr>
                <w:rFonts w:ascii="宋体" w:hAnsi="宋体"/>
                <w:color w:val="auto"/>
                <w:sz w:val="24"/>
                <w:szCs w:val="24"/>
                <w:highlight w:val="none"/>
              </w:rPr>
            </w:pPr>
          </w:p>
        </w:tc>
        <w:tc>
          <w:tcPr>
            <w:tcW w:w="840" w:type="dxa"/>
          </w:tcPr>
          <w:p w14:paraId="494EC214">
            <w:pPr>
              <w:rPr>
                <w:rFonts w:ascii="宋体" w:hAnsi="宋体"/>
                <w:color w:val="auto"/>
                <w:sz w:val="24"/>
                <w:szCs w:val="24"/>
                <w:highlight w:val="none"/>
              </w:rPr>
            </w:pPr>
          </w:p>
        </w:tc>
        <w:tc>
          <w:tcPr>
            <w:tcW w:w="2100" w:type="dxa"/>
          </w:tcPr>
          <w:p w14:paraId="378944BD">
            <w:pPr>
              <w:rPr>
                <w:rFonts w:ascii="宋体" w:hAnsi="宋体"/>
                <w:color w:val="auto"/>
                <w:sz w:val="24"/>
                <w:szCs w:val="24"/>
                <w:highlight w:val="none"/>
              </w:rPr>
            </w:pPr>
          </w:p>
        </w:tc>
      </w:tr>
      <w:tr w14:paraId="683B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E608545">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749560E6">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7F501F3">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2DBA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9F9C5ED">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7192E374">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322E1CA">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19C38EE">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CA5E6BB">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30DFE9E">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8516E37">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3C7D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5A63E19D">
            <w:pPr>
              <w:rPr>
                <w:rFonts w:ascii="宋体" w:hAnsi="宋体"/>
                <w:color w:val="auto"/>
                <w:sz w:val="24"/>
                <w:szCs w:val="24"/>
                <w:highlight w:val="none"/>
              </w:rPr>
            </w:pPr>
          </w:p>
        </w:tc>
        <w:tc>
          <w:tcPr>
            <w:tcW w:w="993" w:type="dxa"/>
          </w:tcPr>
          <w:p w14:paraId="6003F9DB">
            <w:pPr>
              <w:rPr>
                <w:rFonts w:ascii="宋体" w:hAnsi="宋体"/>
                <w:color w:val="auto"/>
                <w:sz w:val="24"/>
                <w:szCs w:val="24"/>
                <w:highlight w:val="none"/>
              </w:rPr>
            </w:pPr>
          </w:p>
        </w:tc>
        <w:tc>
          <w:tcPr>
            <w:tcW w:w="1680" w:type="dxa"/>
            <w:vAlign w:val="center"/>
          </w:tcPr>
          <w:p w14:paraId="72964DFD">
            <w:pPr>
              <w:rPr>
                <w:rFonts w:ascii="宋体" w:hAnsi="宋体"/>
                <w:b/>
                <w:color w:val="auto"/>
                <w:sz w:val="24"/>
                <w:szCs w:val="24"/>
                <w:highlight w:val="none"/>
              </w:rPr>
            </w:pPr>
          </w:p>
        </w:tc>
        <w:tc>
          <w:tcPr>
            <w:tcW w:w="1050" w:type="dxa"/>
          </w:tcPr>
          <w:p w14:paraId="5E1BF0EB">
            <w:pPr>
              <w:rPr>
                <w:rFonts w:ascii="宋体" w:hAnsi="宋体"/>
                <w:color w:val="auto"/>
                <w:sz w:val="24"/>
                <w:szCs w:val="24"/>
                <w:highlight w:val="none"/>
              </w:rPr>
            </w:pPr>
          </w:p>
        </w:tc>
        <w:tc>
          <w:tcPr>
            <w:tcW w:w="840" w:type="dxa"/>
          </w:tcPr>
          <w:p w14:paraId="21D68C9A">
            <w:pPr>
              <w:rPr>
                <w:rFonts w:ascii="宋体" w:hAnsi="宋体"/>
                <w:color w:val="auto"/>
                <w:sz w:val="24"/>
                <w:szCs w:val="24"/>
                <w:highlight w:val="none"/>
              </w:rPr>
            </w:pPr>
          </w:p>
        </w:tc>
        <w:tc>
          <w:tcPr>
            <w:tcW w:w="840" w:type="dxa"/>
          </w:tcPr>
          <w:p w14:paraId="4550A74A">
            <w:pPr>
              <w:rPr>
                <w:rFonts w:ascii="宋体" w:hAnsi="宋体"/>
                <w:color w:val="auto"/>
                <w:sz w:val="24"/>
                <w:szCs w:val="24"/>
                <w:highlight w:val="none"/>
              </w:rPr>
            </w:pPr>
          </w:p>
        </w:tc>
        <w:tc>
          <w:tcPr>
            <w:tcW w:w="2100" w:type="dxa"/>
          </w:tcPr>
          <w:p w14:paraId="0D2CF42F">
            <w:pPr>
              <w:rPr>
                <w:rFonts w:ascii="宋体" w:hAnsi="宋体"/>
                <w:color w:val="auto"/>
                <w:sz w:val="24"/>
                <w:szCs w:val="24"/>
                <w:highlight w:val="none"/>
              </w:rPr>
            </w:pPr>
          </w:p>
        </w:tc>
      </w:tr>
      <w:tr w14:paraId="3D46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E5E815C">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5C2CDA7A">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AFC54B0">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0F568FC5">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610E7FA4">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FF75746">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E7E08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B417E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4715F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7078E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E77BC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20E70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E6438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0A200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BD4C6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18B8C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004F4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01FCF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9838BE">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3FD4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36778A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010B7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FE25A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0A52E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AC38D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201CC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01BC3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1819C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B695D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486A9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C0137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F699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E287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6C2CF1">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BAEA2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2DA16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A439A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3CAE3D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D4027A">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AEC75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215E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253474EC">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1E8CD849">
      <w:pPr>
        <w:spacing w:line="480" w:lineRule="exact"/>
        <w:jc w:val="left"/>
        <w:rPr>
          <w:rFonts w:ascii="宋体" w:hAnsi="宋体"/>
          <w:color w:val="auto"/>
          <w:sz w:val="24"/>
          <w:szCs w:val="24"/>
          <w:highlight w:val="none"/>
        </w:rPr>
      </w:pPr>
    </w:p>
    <w:p w14:paraId="365B23C2">
      <w:pPr>
        <w:pStyle w:val="17"/>
        <w:spacing w:before="75" w:after="75" w:line="360" w:lineRule="auto"/>
        <w:rPr>
          <w:rFonts w:ascii="宋体" w:hAnsi="宋体"/>
          <w:color w:val="auto"/>
          <w:szCs w:val="24"/>
          <w:highlight w:val="none"/>
        </w:rPr>
      </w:pPr>
    </w:p>
    <w:p w14:paraId="36387FF5">
      <w:pPr>
        <w:pStyle w:val="17"/>
        <w:spacing w:before="75" w:after="75" w:line="360" w:lineRule="auto"/>
        <w:rPr>
          <w:rFonts w:ascii="宋体" w:hAnsi="宋体"/>
          <w:color w:val="auto"/>
          <w:szCs w:val="24"/>
          <w:highlight w:val="none"/>
        </w:rPr>
      </w:pPr>
    </w:p>
    <w:p w14:paraId="016D30A5">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8F8AFAA">
      <w:pPr>
        <w:rPr>
          <w:rFonts w:ascii="宋体" w:hAnsi="宋体"/>
          <w:color w:val="auto"/>
          <w:highlight w:val="none"/>
        </w:rPr>
      </w:pPr>
    </w:p>
    <w:p w14:paraId="5EDA0428">
      <w:pPr>
        <w:pStyle w:val="17"/>
        <w:spacing w:before="75" w:after="75" w:line="360" w:lineRule="auto"/>
        <w:rPr>
          <w:rFonts w:ascii="宋体" w:hAnsi="宋体"/>
          <w:color w:val="auto"/>
          <w:szCs w:val="24"/>
          <w:highlight w:val="none"/>
        </w:rPr>
      </w:pPr>
    </w:p>
    <w:p w14:paraId="7588E5D7">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3D53175">
      <w:pPr>
        <w:pStyle w:val="17"/>
        <w:spacing w:before="75" w:after="75"/>
        <w:rPr>
          <w:rFonts w:ascii="宋体" w:hAnsi="宋体"/>
          <w:color w:val="auto"/>
          <w:szCs w:val="24"/>
          <w:highlight w:val="none"/>
        </w:rPr>
      </w:pPr>
      <w:r>
        <w:rPr>
          <w:rFonts w:ascii="宋体" w:hAnsi="宋体"/>
          <w:color w:val="auto"/>
          <w:szCs w:val="24"/>
          <w:highlight w:val="none"/>
        </w:rPr>
        <w:t>                                                                          </w:t>
      </w:r>
    </w:p>
    <w:p w14:paraId="6E503160">
      <w:pPr>
        <w:jc w:val="center"/>
        <w:rPr>
          <w:rFonts w:ascii="宋体" w:hAnsi="宋体"/>
          <w:b/>
          <w:color w:val="auto"/>
          <w:sz w:val="32"/>
          <w:highlight w:val="none"/>
        </w:rPr>
      </w:pPr>
    </w:p>
    <w:p w14:paraId="04D90678">
      <w:pPr>
        <w:jc w:val="center"/>
        <w:rPr>
          <w:rFonts w:ascii="宋体" w:hAnsi="宋体"/>
          <w:b/>
          <w:color w:val="auto"/>
          <w:sz w:val="32"/>
          <w:highlight w:val="none"/>
        </w:rPr>
      </w:pPr>
    </w:p>
    <w:p w14:paraId="06EF32C6">
      <w:pPr>
        <w:jc w:val="center"/>
        <w:rPr>
          <w:rFonts w:ascii="宋体" w:hAnsi="宋体"/>
          <w:b/>
          <w:color w:val="auto"/>
          <w:sz w:val="32"/>
          <w:highlight w:val="none"/>
        </w:rPr>
      </w:pPr>
    </w:p>
    <w:p w14:paraId="2F211BCF">
      <w:pPr>
        <w:jc w:val="center"/>
        <w:rPr>
          <w:rFonts w:ascii="宋体" w:hAnsi="宋体"/>
          <w:b/>
          <w:color w:val="auto"/>
          <w:sz w:val="32"/>
          <w:highlight w:val="none"/>
        </w:rPr>
      </w:pPr>
    </w:p>
    <w:p w14:paraId="0ED77CFE">
      <w:pPr>
        <w:jc w:val="center"/>
        <w:rPr>
          <w:rFonts w:ascii="宋体" w:hAnsi="宋体"/>
          <w:b/>
          <w:color w:val="auto"/>
          <w:sz w:val="32"/>
          <w:highlight w:val="none"/>
        </w:rPr>
      </w:pPr>
    </w:p>
    <w:p w14:paraId="76C010AB">
      <w:pPr>
        <w:jc w:val="center"/>
        <w:rPr>
          <w:rFonts w:ascii="宋体" w:hAnsi="宋体"/>
          <w:b/>
          <w:color w:val="auto"/>
          <w:sz w:val="32"/>
          <w:highlight w:val="none"/>
        </w:rPr>
      </w:pPr>
    </w:p>
    <w:p w14:paraId="4A07AA6F">
      <w:pPr>
        <w:jc w:val="center"/>
        <w:rPr>
          <w:rFonts w:ascii="宋体" w:hAnsi="宋体"/>
          <w:b/>
          <w:color w:val="auto"/>
          <w:sz w:val="32"/>
          <w:highlight w:val="none"/>
        </w:rPr>
      </w:pPr>
    </w:p>
    <w:p w14:paraId="7BE1DC48">
      <w:pPr>
        <w:jc w:val="center"/>
        <w:rPr>
          <w:rFonts w:ascii="宋体" w:hAnsi="宋体"/>
          <w:b/>
          <w:color w:val="auto"/>
          <w:sz w:val="32"/>
          <w:highlight w:val="none"/>
        </w:rPr>
      </w:pPr>
    </w:p>
    <w:p w14:paraId="614C42FB">
      <w:pPr>
        <w:jc w:val="both"/>
        <w:rPr>
          <w:rFonts w:ascii="宋体"/>
          <w:b/>
          <w:color w:val="auto"/>
          <w:sz w:val="32"/>
          <w:highlight w:val="none"/>
        </w:rPr>
      </w:pPr>
      <w:r>
        <w:rPr>
          <w:rFonts w:hint="eastAsia" w:asciiTheme="majorEastAsia" w:hAnsiTheme="majorEastAsia" w:eastAsiaTheme="majorEastAsia"/>
          <w:b/>
          <w:color w:val="auto"/>
          <w:sz w:val="32"/>
          <w:highlight w:val="none"/>
        </w:rPr>
        <w:t>福建农林大学服务类项目验收单</w:t>
      </w:r>
      <w:r>
        <w:rPr>
          <w:rFonts w:hint="eastAsia" w:ascii="宋体"/>
          <w:b/>
          <w:color w:val="auto"/>
          <w:sz w:val="32"/>
          <w:highlight w:val="none"/>
        </w:rPr>
        <w:t>（版本：V</w:t>
      </w:r>
      <w:r>
        <w:rPr>
          <w:rFonts w:hint="eastAsia" w:ascii="宋体"/>
          <w:b/>
          <w:color w:val="auto"/>
          <w:sz w:val="32"/>
          <w:highlight w:val="none"/>
          <w:lang w:val="en-US" w:eastAsia="zh-CN"/>
        </w:rPr>
        <w:t>2</w:t>
      </w:r>
      <w:r>
        <w:rPr>
          <w:rFonts w:hint="eastAsia" w:ascii="宋体"/>
          <w:b/>
          <w:color w:val="auto"/>
          <w:sz w:val="32"/>
          <w:highlight w:val="none"/>
        </w:rPr>
        <w:t>）</w:t>
      </w:r>
      <w:r>
        <w:rPr>
          <w:rStyle w:val="24"/>
          <w:rFonts w:ascii="宋体" w:hAnsi="宋体"/>
          <w:color w:val="auto"/>
          <w:sz w:val="28"/>
          <w:szCs w:val="28"/>
          <w:highlight w:val="none"/>
        </w:rPr>
        <w:t>（</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rPr>
        <w:t>日版</w:t>
      </w:r>
      <w:r>
        <w:rPr>
          <w:rStyle w:val="24"/>
          <w:rFonts w:ascii="宋体" w:hAnsi="宋体"/>
          <w:color w:val="auto"/>
          <w:sz w:val="28"/>
          <w:szCs w:val="28"/>
          <w:highlight w:val="none"/>
        </w:rPr>
        <w:t>）</w:t>
      </w:r>
    </w:p>
    <w:tbl>
      <w:tblPr>
        <w:tblStyle w:val="21"/>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61"/>
        <w:gridCol w:w="459"/>
        <w:gridCol w:w="865"/>
        <w:gridCol w:w="1450"/>
        <w:gridCol w:w="617"/>
        <w:gridCol w:w="853"/>
        <w:gridCol w:w="1221"/>
        <w:gridCol w:w="488"/>
        <w:gridCol w:w="727"/>
        <w:gridCol w:w="1124"/>
      </w:tblGrid>
      <w:tr w14:paraId="25D8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5" w:type="pct"/>
            <w:gridSpan w:val="2"/>
            <w:vAlign w:val="center"/>
          </w:tcPr>
          <w:p w14:paraId="5592994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293" w:type="pct"/>
            <w:gridSpan w:val="5"/>
            <w:vAlign w:val="center"/>
          </w:tcPr>
          <w:p w14:paraId="7750A30E">
            <w:pPr>
              <w:spacing w:line="260" w:lineRule="exact"/>
              <w:jc w:val="center"/>
              <w:rPr>
                <w:rFonts w:ascii="仿宋" w:hAnsi="仿宋" w:eastAsia="仿宋"/>
                <w:color w:val="auto"/>
                <w:sz w:val="24"/>
                <w:szCs w:val="24"/>
                <w:highlight w:val="none"/>
              </w:rPr>
            </w:pPr>
          </w:p>
        </w:tc>
        <w:tc>
          <w:tcPr>
            <w:tcW w:w="923" w:type="pct"/>
            <w:gridSpan w:val="2"/>
            <w:vAlign w:val="center"/>
          </w:tcPr>
          <w:p w14:paraId="52FF4C1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998" w:type="pct"/>
            <w:gridSpan w:val="2"/>
          </w:tcPr>
          <w:p w14:paraId="44778776">
            <w:pPr>
              <w:spacing w:line="260" w:lineRule="exact"/>
              <w:rPr>
                <w:rFonts w:ascii="仿宋" w:hAnsi="仿宋" w:eastAsia="仿宋"/>
                <w:color w:val="auto"/>
                <w:sz w:val="24"/>
                <w:szCs w:val="24"/>
                <w:highlight w:val="none"/>
              </w:rPr>
            </w:pPr>
          </w:p>
        </w:tc>
      </w:tr>
      <w:tr w14:paraId="02D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785" w:type="pct"/>
            <w:gridSpan w:val="2"/>
            <w:vAlign w:val="center"/>
          </w:tcPr>
          <w:p w14:paraId="4312629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717" w:type="pct"/>
            <w:gridSpan w:val="2"/>
            <w:vAlign w:val="center"/>
          </w:tcPr>
          <w:p w14:paraId="53BE9B25">
            <w:pPr>
              <w:spacing w:line="260" w:lineRule="exact"/>
              <w:jc w:val="center"/>
              <w:rPr>
                <w:rFonts w:ascii="仿宋" w:hAnsi="仿宋" w:eastAsia="仿宋"/>
                <w:color w:val="auto"/>
                <w:sz w:val="24"/>
                <w:szCs w:val="24"/>
                <w:highlight w:val="none"/>
              </w:rPr>
            </w:pPr>
          </w:p>
        </w:tc>
        <w:tc>
          <w:tcPr>
            <w:tcW w:w="781" w:type="pct"/>
            <w:vAlign w:val="center"/>
          </w:tcPr>
          <w:p w14:paraId="791A3E5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794" w:type="pct"/>
            <w:gridSpan w:val="2"/>
            <w:vAlign w:val="center"/>
          </w:tcPr>
          <w:p w14:paraId="5815AADE">
            <w:pPr>
              <w:spacing w:line="260" w:lineRule="exact"/>
              <w:jc w:val="center"/>
              <w:rPr>
                <w:rFonts w:ascii="仿宋" w:hAnsi="仿宋" w:eastAsia="仿宋"/>
                <w:color w:val="auto"/>
                <w:sz w:val="24"/>
                <w:szCs w:val="24"/>
                <w:highlight w:val="none"/>
              </w:rPr>
            </w:pPr>
          </w:p>
        </w:tc>
        <w:tc>
          <w:tcPr>
            <w:tcW w:w="923" w:type="pct"/>
            <w:gridSpan w:val="2"/>
            <w:vAlign w:val="center"/>
          </w:tcPr>
          <w:p w14:paraId="7F5C2DC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998" w:type="pct"/>
            <w:gridSpan w:val="2"/>
          </w:tcPr>
          <w:p w14:paraId="1EA71208">
            <w:pPr>
              <w:spacing w:line="260" w:lineRule="exact"/>
              <w:rPr>
                <w:rFonts w:ascii="仿宋" w:hAnsi="仿宋" w:eastAsia="仿宋"/>
                <w:color w:val="auto"/>
                <w:sz w:val="24"/>
                <w:szCs w:val="24"/>
                <w:highlight w:val="none"/>
              </w:rPr>
            </w:pPr>
          </w:p>
        </w:tc>
      </w:tr>
      <w:tr w14:paraId="493A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12" w:type="pct"/>
            <w:vMerge w:val="restart"/>
            <w:vAlign w:val="center"/>
          </w:tcPr>
          <w:p w14:paraId="266BAB5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7F17A0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vAlign w:val="center"/>
          </w:tcPr>
          <w:p w14:paraId="6F1DC32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98" w:type="pct"/>
            <w:gridSpan w:val="3"/>
            <w:vAlign w:val="center"/>
          </w:tcPr>
          <w:p w14:paraId="5F88F5D7">
            <w:pPr>
              <w:spacing w:line="260" w:lineRule="exact"/>
              <w:jc w:val="center"/>
              <w:rPr>
                <w:rFonts w:ascii="仿宋" w:hAnsi="仿宋" w:eastAsia="仿宋"/>
                <w:color w:val="auto"/>
                <w:sz w:val="24"/>
                <w:szCs w:val="24"/>
                <w:highlight w:val="none"/>
              </w:rPr>
            </w:pPr>
          </w:p>
        </w:tc>
        <w:tc>
          <w:tcPr>
            <w:tcW w:w="334" w:type="pct"/>
            <w:vMerge w:val="restart"/>
            <w:tcBorders>
              <w:right w:val="single" w:color="auto" w:sz="4" w:space="0"/>
            </w:tcBorders>
            <w:vAlign w:val="center"/>
          </w:tcPr>
          <w:p w14:paraId="464C545F">
            <w:pPr>
              <w:spacing w:line="260" w:lineRule="exact"/>
              <w:jc w:val="center"/>
              <w:rPr>
                <w:rFonts w:ascii="仿宋" w:hAnsi="仿宋" w:eastAsia="仿宋"/>
                <w:color w:val="auto"/>
                <w:sz w:val="24"/>
                <w:szCs w:val="24"/>
                <w:highlight w:val="none"/>
              </w:rPr>
            </w:pPr>
          </w:p>
          <w:p w14:paraId="07C5265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380A19C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31516307">
            <w:pPr>
              <w:spacing w:line="260" w:lineRule="exact"/>
              <w:jc w:val="center"/>
              <w:rPr>
                <w:rFonts w:ascii="仿宋" w:hAnsi="仿宋" w:eastAsia="仿宋"/>
                <w:color w:val="auto"/>
                <w:sz w:val="24"/>
                <w:szCs w:val="24"/>
                <w:highlight w:val="none"/>
              </w:rPr>
            </w:pPr>
          </w:p>
        </w:tc>
        <w:tc>
          <w:tcPr>
            <w:tcW w:w="460" w:type="pct"/>
            <w:tcBorders>
              <w:right w:val="single" w:color="auto" w:sz="4" w:space="0"/>
            </w:tcBorders>
            <w:vAlign w:val="center"/>
          </w:tcPr>
          <w:p w14:paraId="6B0DBDD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921" w:type="pct"/>
            <w:gridSpan w:val="4"/>
            <w:tcBorders>
              <w:right w:val="single" w:color="auto" w:sz="4" w:space="0"/>
            </w:tcBorders>
            <w:vAlign w:val="center"/>
          </w:tcPr>
          <w:p w14:paraId="2E1382B7">
            <w:pPr>
              <w:spacing w:line="260" w:lineRule="exact"/>
              <w:jc w:val="center"/>
              <w:rPr>
                <w:rFonts w:ascii="仿宋" w:hAnsi="仿宋" w:eastAsia="仿宋"/>
                <w:color w:val="auto"/>
                <w:sz w:val="24"/>
                <w:szCs w:val="24"/>
                <w:highlight w:val="none"/>
              </w:rPr>
            </w:pPr>
          </w:p>
        </w:tc>
      </w:tr>
      <w:tr w14:paraId="3870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12" w:type="pct"/>
            <w:vMerge w:val="continue"/>
            <w:vAlign w:val="center"/>
          </w:tcPr>
          <w:p w14:paraId="6A7B01E1">
            <w:pPr>
              <w:spacing w:line="260" w:lineRule="exact"/>
              <w:jc w:val="center"/>
              <w:rPr>
                <w:rFonts w:ascii="仿宋" w:hAnsi="仿宋" w:eastAsia="仿宋"/>
                <w:color w:val="auto"/>
                <w:sz w:val="24"/>
                <w:szCs w:val="24"/>
                <w:highlight w:val="none"/>
              </w:rPr>
            </w:pPr>
          </w:p>
        </w:tc>
        <w:tc>
          <w:tcPr>
            <w:tcW w:w="573" w:type="pct"/>
            <w:vAlign w:val="center"/>
          </w:tcPr>
          <w:p w14:paraId="1A02434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98" w:type="pct"/>
            <w:gridSpan w:val="3"/>
            <w:vAlign w:val="center"/>
          </w:tcPr>
          <w:p w14:paraId="02398A2C">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vAlign w:val="center"/>
          </w:tcPr>
          <w:p w14:paraId="5588FD78">
            <w:pPr>
              <w:spacing w:line="42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73E8FE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921" w:type="pct"/>
            <w:gridSpan w:val="4"/>
            <w:tcBorders>
              <w:right w:val="single" w:color="auto" w:sz="4" w:space="0"/>
            </w:tcBorders>
            <w:vAlign w:val="center"/>
          </w:tcPr>
          <w:p w14:paraId="1E4FA39D">
            <w:pPr>
              <w:spacing w:line="260" w:lineRule="exact"/>
              <w:jc w:val="center"/>
              <w:rPr>
                <w:rFonts w:ascii="仿宋" w:hAnsi="仿宋" w:eastAsia="仿宋"/>
                <w:color w:val="auto"/>
                <w:sz w:val="24"/>
                <w:szCs w:val="24"/>
                <w:highlight w:val="none"/>
              </w:rPr>
            </w:pPr>
          </w:p>
        </w:tc>
      </w:tr>
      <w:tr w14:paraId="2B8E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12" w:type="pct"/>
            <w:vMerge w:val="continue"/>
            <w:vAlign w:val="center"/>
          </w:tcPr>
          <w:p w14:paraId="3B27061E">
            <w:pPr>
              <w:spacing w:line="260" w:lineRule="exact"/>
              <w:jc w:val="center"/>
              <w:rPr>
                <w:rFonts w:ascii="仿宋" w:hAnsi="仿宋" w:eastAsia="仿宋"/>
                <w:color w:val="auto"/>
                <w:sz w:val="24"/>
                <w:szCs w:val="24"/>
                <w:highlight w:val="none"/>
              </w:rPr>
            </w:pPr>
          </w:p>
        </w:tc>
        <w:tc>
          <w:tcPr>
            <w:tcW w:w="573" w:type="pct"/>
            <w:vAlign w:val="center"/>
          </w:tcPr>
          <w:p w14:paraId="19C198F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98" w:type="pct"/>
            <w:gridSpan w:val="3"/>
          </w:tcPr>
          <w:p w14:paraId="4F7BDA75">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tcPr>
          <w:p w14:paraId="3FDFD5C4">
            <w:pPr>
              <w:spacing w:line="26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18F5034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921" w:type="pct"/>
            <w:gridSpan w:val="4"/>
            <w:tcBorders>
              <w:right w:val="single" w:color="auto" w:sz="4" w:space="0"/>
            </w:tcBorders>
          </w:tcPr>
          <w:p w14:paraId="47E0B847">
            <w:pPr>
              <w:spacing w:line="260" w:lineRule="exact"/>
              <w:rPr>
                <w:rFonts w:ascii="仿宋" w:hAnsi="仿宋" w:eastAsia="仿宋"/>
                <w:color w:val="auto"/>
                <w:sz w:val="24"/>
                <w:szCs w:val="24"/>
                <w:highlight w:val="none"/>
              </w:rPr>
            </w:pPr>
          </w:p>
        </w:tc>
      </w:tr>
      <w:tr w14:paraId="49B4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 w:type="pct"/>
            <w:vAlign w:val="center"/>
          </w:tcPr>
          <w:p w14:paraId="04679E5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823" w:type="pct"/>
            <w:gridSpan w:val="2"/>
            <w:vAlign w:val="center"/>
          </w:tcPr>
          <w:p w14:paraId="22034A2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1247" w:type="pct"/>
            <w:gridSpan w:val="2"/>
            <w:vAlign w:val="center"/>
          </w:tcPr>
          <w:p w14:paraId="4183BEC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服务时间（起始）</w:t>
            </w:r>
          </w:p>
        </w:tc>
        <w:tc>
          <w:tcPr>
            <w:tcW w:w="794" w:type="pct"/>
            <w:gridSpan w:val="2"/>
            <w:vAlign w:val="center"/>
          </w:tcPr>
          <w:p w14:paraId="6BFC6BE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c>
          <w:tcPr>
            <w:tcW w:w="658" w:type="pct"/>
            <w:vAlign w:val="center"/>
          </w:tcPr>
          <w:p w14:paraId="73E2D15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58" w:type="pct"/>
            <w:gridSpan w:val="2"/>
            <w:vAlign w:val="center"/>
          </w:tcPr>
          <w:p w14:paraId="6ED78B4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604" w:type="pct"/>
            <w:vAlign w:val="center"/>
          </w:tcPr>
          <w:p w14:paraId="1734D0E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58D2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212" w:type="pct"/>
          </w:tcPr>
          <w:p w14:paraId="4F4C8586">
            <w:pPr>
              <w:spacing w:line="260" w:lineRule="exact"/>
              <w:rPr>
                <w:rFonts w:ascii="仿宋" w:hAnsi="仿宋" w:eastAsia="仿宋"/>
                <w:color w:val="auto"/>
                <w:sz w:val="24"/>
                <w:szCs w:val="24"/>
                <w:highlight w:val="none"/>
              </w:rPr>
            </w:pPr>
          </w:p>
        </w:tc>
        <w:tc>
          <w:tcPr>
            <w:tcW w:w="823" w:type="pct"/>
            <w:gridSpan w:val="2"/>
            <w:vAlign w:val="center"/>
          </w:tcPr>
          <w:p w14:paraId="59009C39">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061F5CB7">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0C11BA71">
            <w:pPr>
              <w:spacing w:line="260" w:lineRule="exact"/>
              <w:ind w:left="1151" w:leftChars="548"/>
              <w:rPr>
                <w:rFonts w:ascii="仿宋" w:hAnsi="仿宋" w:eastAsia="仿宋"/>
                <w:color w:val="auto"/>
                <w:sz w:val="24"/>
                <w:szCs w:val="24"/>
                <w:highlight w:val="none"/>
              </w:rPr>
            </w:pPr>
          </w:p>
        </w:tc>
        <w:tc>
          <w:tcPr>
            <w:tcW w:w="658" w:type="pct"/>
          </w:tcPr>
          <w:p w14:paraId="7BE9BB14">
            <w:pPr>
              <w:spacing w:line="260" w:lineRule="exact"/>
              <w:rPr>
                <w:rFonts w:ascii="仿宋" w:hAnsi="仿宋" w:eastAsia="仿宋"/>
                <w:color w:val="auto"/>
                <w:sz w:val="24"/>
                <w:szCs w:val="24"/>
                <w:highlight w:val="none"/>
              </w:rPr>
            </w:pPr>
          </w:p>
        </w:tc>
        <w:tc>
          <w:tcPr>
            <w:tcW w:w="658" w:type="pct"/>
            <w:gridSpan w:val="2"/>
          </w:tcPr>
          <w:p w14:paraId="0326BC48">
            <w:pPr>
              <w:spacing w:line="260" w:lineRule="exact"/>
              <w:rPr>
                <w:rFonts w:ascii="仿宋" w:hAnsi="仿宋" w:eastAsia="仿宋"/>
                <w:color w:val="auto"/>
                <w:sz w:val="24"/>
                <w:szCs w:val="24"/>
                <w:highlight w:val="none"/>
              </w:rPr>
            </w:pPr>
          </w:p>
        </w:tc>
        <w:tc>
          <w:tcPr>
            <w:tcW w:w="604" w:type="pct"/>
          </w:tcPr>
          <w:p w14:paraId="1ACF0D64">
            <w:pPr>
              <w:spacing w:line="260" w:lineRule="exact"/>
              <w:rPr>
                <w:rFonts w:ascii="仿宋" w:hAnsi="仿宋" w:eastAsia="仿宋"/>
                <w:color w:val="auto"/>
                <w:sz w:val="24"/>
                <w:szCs w:val="24"/>
                <w:highlight w:val="none"/>
              </w:rPr>
            </w:pPr>
          </w:p>
        </w:tc>
      </w:tr>
      <w:tr w14:paraId="50E8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 w:hRule="atLeast"/>
        </w:trPr>
        <w:tc>
          <w:tcPr>
            <w:tcW w:w="212" w:type="pct"/>
          </w:tcPr>
          <w:p w14:paraId="393B64C0">
            <w:pPr>
              <w:spacing w:line="260" w:lineRule="exact"/>
              <w:rPr>
                <w:rFonts w:ascii="仿宋" w:hAnsi="仿宋" w:eastAsia="仿宋"/>
                <w:color w:val="auto"/>
                <w:sz w:val="24"/>
                <w:szCs w:val="24"/>
                <w:highlight w:val="none"/>
              </w:rPr>
            </w:pPr>
          </w:p>
        </w:tc>
        <w:tc>
          <w:tcPr>
            <w:tcW w:w="823" w:type="pct"/>
            <w:gridSpan w:val="2"/>
            <w:vAlign w:val="center"/>
          </w:tcPr>
          <w:p w14:paraId="41A9BF2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4F17AF53">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5294EB59">
            <w:pPr>
              <w:spacing w:line="260" w:lineRule="exact"/>
              <w:ind w:left="1151" w:leftChars="548"/>
              <w:rPr>
                <w:rFonts w:ascii="仿宋" w:hAnsi="仿宋" w:eastAsia="仿宋"/>
                <w:color w:val="auto"/>
                <w:sz w:val="24"/>
                <w:szCs w:val="24"/>
                <w:highlight w:val="none"/>
              </w:rPr>
            </w:pPr>
          </w:p>
        </w:tc>
        <w:tc>
          <w:tcPr>
            <w:tcW w:w="658" w:type="pct"/>
          </w:tcPr>
          <w:p w14:paraId="61E34A90">
            <w:pPr>
              <w:spacing w:line="260" w:lineRule="exact"/>
              <w:rPr>
                <w:rFonts w:ascii="仿宋" w:hAnsi="仿宋" w:eastAsia="仿宋"/>
                <w:color w:val="auto"/>
                <w:sz w:val="24"/>
                <w:szCs w:val="24"/>
                <w:highlight w:val="none"/>
              </w:rPr>
            </w:pPr>
          </w:p>
        </w:tc>
        <w:tc>
          <w:tcPr>
            <w:tcW w:w="658" w:type="pct"/>
            <w:gridSpan w:val="2"/>
          </w:tcPr>
          <w:p w14:paraId="595F9DBE">
            <w:pPr>
              <w:spacing w:line="260" w:lineRule="exact"/>
              <w:rPr>
                <w:rFonts w:ascii="仿宋" w:hAnsi="仿宋" w:eastAsia="仿宋"/>
                <w:color w:val="auto"/>
                <w:sz w:val="24"/>
                <w:szCs w:val="24"/>
                <w:highlight w:val="none"/>
              </w:rPr>
            </w:pPr>
          </w:p>
        </w:tc>
        <w:tc>
          <w:tcPr>
            <w:tcW w:w="604" w:type="pct"/>
          </w:tcPr>
          <w:p w14:paraId="45730EEB">
            <w:pPr>
              <w:spacing w:line="260" w:lineRule="exact"/>
              <w:rPr>
                <w:rFonts w:ascii="仿宋" w:hAnsi="仿宋" w:eastAsia="仿宋"/>
                <w:color w:val="auto"/>
                <w:sz w:val="24"/>
                <w:szCs w:val="24"/>
                <w:highlight w:val="none"/>
              </w:rPr>
            </w:pPr>
          </w:p>
        </w:tc>
      </w:tr>
      <w:tr w14:paraId="511C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2" w:type="pct"/>
          </w:tcPr>
          <w:p w14:paraId="20F834DB">
            <w:pPr>
              <w:spacing w:line="260" w:lineRule="exact"/>
              <w:rPr>
                <w:rFonts w:ascii="仿宋" w:hAnsi="仿宋" w:eastAsia="仿宋"/>
                <w:color w:val="auto"/>
                <w:sz w:val="24"/>
                <w:szCs w:val="24"/>
                <w:highlight w:val="none"/>
              </w:rPr>
            </w:pPr>
          </w:p>
        </w:tc>
        <w:tc>
          <w:tcPr>
            <w:tcW w:w="823" w:type="pct"/>
            <w:gridSpan w:val="2"/>
            <w:vAlign w:val="center"/>
          </w:tcPr>
          <w:p w14:paraId="1DAEA92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1CD249C2">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4C592C59">
            <w:pPr>
              <w:spacing w:line="260" w:lineRule="exact"/>
              <w:ind w:left="1151" w:leftChars="548"/>
              <w:rPr>
                <w:rFonts w:ascii="仿宋" w:hAnsi="仿宋" w:eastAsia="仿宋"/>
                <w:color w:val="auto"/>
                <w:sz w:val="24"/>
                <w:szCs w:val="24"/>
                <w:highlight w:val="none"/>
              </w:rPr>
            </w:pPr>
          </w:p>
        </w:tc>
        <w:tc>
          <w:tcPr>
            <w:tcW w:w="658" w:type="pct"/>
          </w:tcPr>
          <w:p w14:paraId="522FDAF1">
            <w:pPr>
              <w:spacing w:line="260" w:lineRule="exact"/>
              <w:rPr>
                <w:rFonts w:ascii="仿宋" w:hAnsi="仿宋" w:eastAsia="仿宋"/>
                <w:color w:val="auto"/>
                <w:sz w:val="24"/>
                <w:szCs w:val="24"/>
                <w:highlight w:val="none"/>
              </w:rPr>
            </w:pPr>
          </w:p>
        </w:tc>
        <w:tc>
          <w:tcPr>
            <w:tcW w:w="658" w:type="pct"/>
            <w:gridSpan w:val="2"/>
          </w:tcPr>
          <w:p w14:paraId="33112F37">
            <w:pPr>
              <w:spacing w:line="260" w:lineRule="exact"/>
              <w:rPr>
                <w:rFonts w:ascii="仿宋" w:hAnsi="仿宋" w:eastAsia="仿宋"/>
                <w:color w:val="auto"/>
                <w:sz w:val="24"/>
                <w:szCs w:val="24"/>
                <w:highlight w:val="none"/>
              </w:rPr>
            </w:pPr>
          </w:p>
        </w:tc>
        <w:tc>
          <w:tcPr>
            <w:tcW w:w="604" w:type="pct"/>
          </w:tcPr>
          <w:p w14:paraId="57A60545">
            <w:pPr>
              <w:spacing w:line="260" w:lineRule="exact"/>
              <w:rPr>
                <w:rFonts w:ascii="仿宋" w:hAnsi="仿宋" w:eastAsia="仿宋"/>
                <w:color w:val="auto"/>
                <w:sz w:val="24"/>
                <w:szCs w:val="24"/>
                <w:highlight w:val="none"/>
              </w:rPr>
            </w:pPr>
          </w:p>
        </w:tc>
      </w:tr>
      <w:tr w14:paraId="1FE8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12" w:type="pct"/>
            <w:vMerge w:val="restart"/>
            <w:vAlign w:val="center"/>
          </w:tcPr>
          <w:p w14:paraId="298C021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823" w:type="pct"/>
            <w:gridSpan w:val="2"/>
            <w:vMerge w:val="restart"/>
          </w:tcPr>
          <w:p w14:paraId="343CA8C5">
            <w:pPr>
              <w:spacing w:line="360" w:lineRule="exact"/>
              <w:ind w:firstLine="480" w:firstLineChars="200"/>
              <w:rPr>
                <w:rFonts w:ascii="仿宋" w:hAnsi="仿宋" w:eastAsia="仿宋"/>
                <w:color w:val="auto"/>
                <w:sz w:val="24"/>
                <w:szCs w:val="24"/>
                <w:highlight w:val="none"/>
              </w:rPr>
            </w:pPr>
          </w:p>
          <w:p w14:paraId="7BDE66A6">
            <w:pPr>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14:paraId="0B291F72">
            <w:pPr>
              <w:spacing w:line="360" w:lineRule="exact"/>
              <w:rPr>
                <w:rFonts w:ascii="仿宋" w:hAnsi="仿宋" w:eastAsia="仿宋"/>
                <w:color w:val="auto"/>
                <w:sz w:val="24"/>
                <w:szCs w:val="24"/>
                <w:highlight w:val="none"/>
              </w:rPr>
            </w:pPr>
          </w:p>
        </w:tc>
        <w:tc>
          <w:tcPr>
            <w:tcW w:w="1247" w:type="pct"/>
            <w:gridSpan w:val="2"/>
            <w:vAlign w:val="center"/>
          </w:tcPr>
          <w:p w14:paraId="3C0682CF">
            <w:pPr>
              <w:spacing w:line="300" w:lineRule="exact"/>
              <w:jc w:val="center"/>
              <w:rPr>
                <w:rFonts w:ascii="仿宋" w:hAnsi="仿宋" w:eastAsia="仿宋"/>
                <w:color w:val="auto"/>
                <w:sz w:val="24"/>
                <w:szCs w:val="24"/>
                <w:highlight w:val="none"/>
              </w:rPr>
            </w:pPr>
          </w:p>
        </w:tc>
        <w:tc>
          <w:tcPr>
            <w:tcW w:w="1453" w:type="pct"/>
            <w:gridSpan w:val="3"/>
            <w:vMerge w:val="restart"/>
          </w:tcPr>
          <w:p w14:paraId="0738CE04">
            <w:pPr>
              <w:spacing w:line="240" w:lineRule="exact"/>
              <w:jc w:val="left"/>
              <w:rPr>
                <w:rFonts w:ascii="仿宋" w:hAnsi="仿宋" w:eastAsia="仿宋"/>
                <w:color w:val="auto"/>
                <w:sz w:val="24"/>
                <w:szCs w:val="24"/>
                <w:highlight w:val="none"/>
              </w:rPr>
            </w:pPr>
          </w:p>
          <w:p w14:paraId="40873662">
            <w:pPr>
              <w:spacing w:line="240" w:lineRule="exact"/>
              <w:jc w:val="left"/>
              <w:rPr>
                <w:rFonts w:ascii="仿宋" w:hAnsi="仿宋" w:eastAsia="仿宋"/>
                <w:color w:val="auto"/>
                <w:sz w:val="24"/>
                <w:szCs w:val="24"/>
                <w:highlight w:val="none"/>
              </w:rPr>
            </w:pPr>
          </w:p>
          <w:p w14:paraId="48D2CCF0">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5583A889">
            <w:pPr>
              <w:spacing w:line="240" w:lineRule="exact"/>
              <w:jc w:val="left"/>
              <w:rPr>
                <w:rFonts w:ascii="仿宋" w:hAnsi="仿宋" w:eastAsia="仿宋"/>
                <w:color w:val="auto"/>
                <w:sz w:val="24"/>
                <w:szCs w:val="24"/>
                <w:highlight w:val="none"/>
              </w:rPr>
            </w:pPr>
          </w:p>
          <w:p w14:paraId="1172CC67">
            <w:pPr>
              <w:spacing w:line="240" w:lineRule="exact"/>
              <w:jc w:val="left"/>
              <w:rPr>
                <w:rFonts w:ascii="仿宋" w:hAnsi="仿宋" w:eastAsia="仿宋"/>
                <w:color w:val="auto"/>
                <w:sz w:val="24"/>
                <w:szCs w:val="24"/>
                <w:highlight w:val="none"/>
              </w:rPr>
            </w:pPr>
          </w:p>
          <w:p w14:paraId="2A0F63C4">
            <w:pPr>
              <w:spacing w:line="240" w:lineRule="exact"/>
              <w:rPr>
                <w:rFonts w:ascii="仿宋" w:hAnsi="仿宋" w:eastAsia="仿宋"/>
                <w:color w:val="auto"/>
                <w:sz w:val="24"/>
                <w:szCs w:val="24"/>
                <w:highlight w:val="none"/>
              </w:rPr>
            </w:pPr>
          </w:p>
          <w:p w14:paraId="0F44025C">
            <w:pPr>
              <w:spacing w:line="240" w:lineRule="exact"/>
              <w:rPr>
                <w:rFonts w:ascii="仿宋" w:hAnsi="仿宋" w:eastAsia="仿宋"/>
                <w:color w:val="auto"/>
                <w:sz w:val="24"/>
                <w:szCs w:val="24"/>
                <w:highlight w:val="none"/>
              </w:rPr>
            </w:pPr>
          </w:p>
          <w:p w14:paraId="4845648B">
            <w:pPr>
              <w:spacing w:line="240" w:lineRule="exact"/>
              <w:rPr>
                <w:rFonts w:ascii="仿宋" w:hAnsi="仿宋" w:eastAsia="仿宋"/>
                <w:color w:val="auto"/>
                <w:sz w:val="24"/>
                <w:szCs w:val="24"/>
                <w:highlight w:val="none"/>
              </w:rPr>
            </w:pPr>
          </w:p>
          <w:p w14:paraId="4B96116F">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42CE13FA">
            <w:pPr>
              <w:spacing w:line="240" w:lineRule="exact"/>
              <w:rPr>
                <w:rFonts w:ascii="仿宋" w:hAnsi="仿宋" w:eastAsia="仿宋"/>
                <w:color w:val="auto"/>
                <w:sz w:val="24"/>
                <w:szCs w:val="24"/>
                <w:highlight w:val="none"/>
              </w:rPr>
            </w:pPr>
          </w:p>
          <w:p w14:paraId="1CE52EA5">
            <w:pPr>
              <w:spacing w:line="240" w:lineRule="exact"/>
              <w:rPr>
                <w:rFonts w:ascii="仿宋" w:hAnsi="仿宋" w:eastAsia="仿宋"/>
                <w:color w:val="auto"/>
                <w:sz w:val="24"/>
                <w:szCs w:val="24"/>
                <w:highlight w:val="none"/>
              </w:rPr>
            </w:pPr>
          </w:p>
          <w:p w14:paraId="4209F10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263" w:type="pct"/>
            <w:gridSpan w:val="3"/>
            <w:vMerge w:val="restart"/>
          </w:tcPr>
          <w:p w14:paraId="6D217F29">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14:paraId="4534808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QzKp+PwBAAAdBAAADgAAAGRycy9lMm9Eb2MueG1srVPNjtMw&#10;EL4j8Q6W7zRJad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r69mo650zQVlXOZ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AMi3VAAAABwEAAA8AAAAAAAAAAQAgAAAAIgAAAGRycy9kb3ducmV2Lnht&#10;bFBLAQIUABQAAAAIAIdO4kBDMqn4/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41395B66">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hz53/PwBAAAdBAAADgAAAGRycy9lMm9Eb2MueG1srVPNjtMw&#10;EL4j8Q6W7zRJS9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o6u5rOORO0VZXzt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FdBPVAAAABwEAAA8AAAAAAAAAAQAgAAAAIgAAAGRycy9kb3ducmV2Lnht&#10;bFBLAQIUABQAAAAIAIdO4kCHPnf8/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011132E7">
            <w:pPr>
              <w:spacing w:line="520" w:lineRule="exact"/>
              <w:rPr>
                <w:rFonts w:ascii="仿宋" w:hAnsi="仿宋" w:eastAsia="仿宋"/>
                <w:color w:val="auto"/>
                <w:sz w:val="24"/>
                <w:szCs w:val="24"/>
                <w:highlight w:val="none"/>
              </w:rPr>
            </w:pPr>
          </w:p>
          <w:p w14:paraId="312C253A">
            <w:pPr>
              <w:spacing w:line="36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353BE775">
            <w:pPr>
              <w:spacing w:line="5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验收日期： 年  月 日  </w:t>
            </w:r>
          </w:p>
        </w:tc>
      </w:tr>
      <w:tr w14:paraId="0F1C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212" w:type="pct"/>
            <w:vMerge w:val="continue"/>
            <w:vAlign w:val="center"/>
          </w:tcPr>
          <w:p w14:paraId="3B3085DC">
            <w:pPr>
              <w:spacing w:line="260" w:lineRule="exact"/>
              <w:jc w:val="center"/>
              <w:rPr>
                <w:rFonts w:ascii="仿宋" w:hAnsi="仿宋" w:eastAsia="仿宋"/>
                <w:color w:val="auto"/>
                <w:sz w:val="24"/>
                <w:szCs w:val="24"/>
                <w:highlight w:val="none"/>
              </w:rPr>
            </w:pPr>
          </w:p>
        </w:tc>
        <w:tc>
          <w:tcPr>
            <w:tcW w:w="823" w:type="pct"/>
            <w:gridSpan w:val="2"/>
            <w:vMerge w:val="continue"/>
          </w:tcPr>
          <w:p w14:paraId="29522174">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3EAA9E0A">
            <w:pPr>
              <w:spacing w:line="300" w:lineRule="exact"/>
              <w:jc w:val="center"/>
              <w:rPr>
                <w:rFonts w:ascii="仿宋" w:hAnsi="仿宋" w:eastAsia="仿宋"/>
                <w:color w:val="auto"/>
                <w:sz w:val="24"/>
                <w:szCs w:val="24"/>
                <w:highlight w:val="none"/>
              </w:rPr>
            </w:pPr>
          </w:p>
        </w:tc>
        <w:tc>
          <w:tcPr>
            <w:tcW w:w="1453" w:type="pct"/>
            <w:gridSpan w:val="3"/>
            <w:vMerge w:val="continue"/>
          </w:tcPr>
          <w:p w14:paraId="284E1A3A">
            <w:pPr>
              <w:spacing w:line="240" w:lineRule="exact"/>
              <w:jc w:val="left"/>
              <w:rPr>
                <w:rFonts w:ascii="仿宋" w:hAnsi="仿宋" w:eastAsia="仿宋"/>
                <w:color w:val="auto"/>
                <w:sz w:val="24"/>
                <w:szCs w:val="24"/>
                <w:highlight w:val="none"/>
              </w:rPr>
            </w:pPr>
          </w:p>
        </w:tc>
        <w:tc>
          <w:tcPr>
            <w:tcW w:w="1263" w:type="pct"/>
            <w:gridSpan w:val="3"/>
            <w:vMerge w:val="continue"/>
          </w:tcPr>
          <w:p w14:paraId="622E8CFD">
            <w:pPr>
              <w:spacing w:line="520" w:lineRule="exact"/>
              <w:rPr>
                <w:rFonts w:ascii="仿宋" w:hAnsi="仿宋" w:eastAsia="仿宋"/>
                <w:color w:val="auto"/>
                <w:sz w:val="24"/>
                <w:szCs w:val="24"/>
                <w:highlight w:val="none"/>
              </w:rPr>
            </w:pPr>
          </w:p>
        </w:tc>
      </w:tr>
      <w:tr w14:paraId="38E3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13" w:hRule="exact"/>
        </w:trPr>
        <w:tc>
          <w:tcPr>
            <w:tcW w:w="212" w:type="pct"/>
            <w:vMerge w:val="continue"/>
            <w:vAlign w:val="center"/>
          </w:tcPr>
          <w:p w14:paraId="0B0A6DB7">
            <w:pPr>
              <w:spacing w:line="260" w:lineRule="exact"/>
              <w:jc w:val="center"/>
              <w:rPr>
                <w:rFonts w:ascii="仿宋" w:hAnsi="仿宋" w:eastAsia="仿宋"/>
                <w:color w:val="auto"/>
                <w:sz w:val="24"/>
                <w:szCs w:val="24"/>
                <w:highlight w:val="none"/>
              </w:rPr>
            </w:pPr>
          </w:p>
        </w:tc>
        <w:tc>
          <w:tcPr>
            <w:tcW w:w="823" w:type="pct"/>
            <w:gridSpan w:val="2"/>
            <w:vMerge w:val="continue"/>
          </w:tcPr>
          <w:p w14:paraId="0A4DD795">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41667F25">
            <w:pPr>
              <w:spacing w:line="300" w:lineRule="exact"/>
              <w:jc w:val="center"/>
              <w:rPr>
                <w:rFonts w:ascii="仿宋" w:hAnsi="仿宋" w:eastAsia="仿宋"/>
                <w:color w:val="auto"/>
                <w:sz w:val="24"/>
                <w:szCs w:val="24"/>
                <w:highlight w:val="none"/>
              </w:rPr>
            </w:pPr>
          </w:p>
        </w:tc>
        <w:tc>
          <w:tcPr>
            <w:tcW w:w="1453" w:type="pct"/>
            <w:gridSpan w:val="3"/>
            <w:vMerge w:val="continue"/>
          </w:tcPr>
          <w:p w14:paraId="0759BAB0">
            <w:pPr>
              <w:spacing w:line="240" w:lineRule="exact"/>
              <w:jc w:val="left"/>
              <w:rPr>
                <w:rFonts w:ascii="仿宋" w:hAnsi="仿宋" w:eastAsia="仿宋"/>
                <w:color w:val="auto"/>
                <w:sz w:val="24"/>
                <w:szCs w:val="24"/>
                <w:highlight w:val="none"/>
              </w:rPr>
            </w:pPr>
          </w:p>
        </w:tc>
        <w:tc>
          <w:tcPr>
            <w:tcW w:w="1263" w:type="pct"/>
            <w:gridSpan w:val="3"/>
            <w:vMerge w:val="continue"/>
          </w:tcPr>
          <w:p w14:paraId="376F9D51">
            <w:pPr>
              <w:spacing w:line="520" w:lineRule="exact"/>
              <w:rPr>
                <w:rFonts w:ascii="仿宋" w:hAnsi="仿宋" w:eastAsia="仿宋"/>
                <w:color w:val="auto"/>
                <w:sz w:val="24"/>
                <w:szCs w:val="24"/>
                <w:highlight w:val="none"/>
              </w:rPr>
            </w:pPr>
          </w:p>
        </w:tc>
      </w:tr>
      <w:tr w14:paraId="738B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5000" w:type="pct"/>
            <w:gridSpan w:val="11"/>
            <w:vAlign w:val="center"/>
          </w:tcPr>
          <w:p w14:paraId="18C8561D">
            <w:pPr>
              <w:spacing w:line="300" w:lineRule="exact"/>
              <w:rPr>
                <w:rFonts w:ascii="仿宋" w:hAnsi="仿宋" w:eastAsia="仿宋"/>
                <w:color w:val="auto"/>
                <w:sz w:val="24"/>
                <w:szCs w:val="24"/>
                <w:highlight w:val="none"/>
              </w:rPr>
            </w:pPr>
            <w:r>
              <w:rPr>
                <w:rFonts w:hint="eastAsia" w:ascii="仿宋" w:hAnsi="仿宋" w:eastAsia="仿宋"/>
                <w:b/>
                <w:bCs/>
                <w:color w:val="auto"/>
                <w:sz w:val="24"/>
                <w:szCs w:val="24"/>
                <w:highlight w:val="none"/>
              </w:rPr>
              <w:t>情况备注：</w:t>
            </w:r>
          </w:p>
        </w:tc>
      </w:tr>
    </w:tbl>
    <w:p w14:paraId="7C7BE1CC">
      <w:pPr>
        <w:spacing w:line="260" w:lineRule="exact"/>
        <w:rPr>
          <w:color w:val="auto"/>
          <w:highlight w:val="none"/>
        </w:rPr>
      </w:pPr>
    </w:p>
    <w:p w14:paraId="72F3C268">
      <w:pPr>
        <w:spacing w:line="3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1B09B55B">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shd w:val="clear" w:color="auto" w:fill="FFFFFF"/>
        </w:rPr>
        <w:t>软件开发服务类项目参照货物采购项目验收。</w:t>
      </w:r>
    </w:p>
    <w:p w14:paraId="49F102FF">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其他服务类项目</w:t>
      </w:r>
      <w:r>
        <w:rPr>
          <w:rFonts w:ascii="仿宋" w:hAnsi="仿宋" w:eastAsia="仿宋" w:cs="仿宋"/>
          <w:b/>
          <w:bCs/>
          <w:color w:val="auto"/>
          <w:sz w:val="24"/>
          <w:szCs w:val="24"/>
          <w:highlight w:val="none"/>
        </w:rPr>
        <w:t>履约考评</w:t>
      </w:r>
      <w:r>
        <w:rPr>
          <w:rFonts w:hint="eastAsia" w:ascii="仿宋" w:hAnsi="仿宋" w:eastAsia="仿宋" w:cs="仿宋"/>
          <w:b/>
          <w:bCs/>
          <w:color w:val="auto"/>
          <w:sz w:val="24"/>
          <w:szCs w:val="24"/>
          <w:highlight w:val="none"/>
        </w:rPr>
        <w:t>（服务人员配备、岗位履职、服务质量、违规情况、安全保障等）评价报告或者考评表作为本验收单附件</w:t>
      </w:r>
      <w:r>
        <w:rPr>
          <w:rFonts w:hint="eastAsia" w:ascii="仿宋" w:hAnsi="仿宋" w:eastAsia="仿宋" w:cs="仿宋"/>
          <w:b/>
          <w:bCs/>
          <w:color w:val="auto"/>
          <w:sz w:val="24"/>
          <w:szCs w:val="24"/>
          <w:highlight w:val="none"/>
          <w:lang w:eastAsia="zh-CN"/>
        </w:rPr>
        <w:t>。</w:t>
      </w:r>
    </w:p>
    <w:p w14:paraId="613DFD4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3.30万以上项目总体</w:t>
      </w:r>
      <w:r>
        <w:rPr>
          <w:rFonts w:hint="eastAsia" w:ascii="仿宋" w:hAnsi="仿宋" w:eastAsia="仿宋" w:cs="仿宋"/>
          <w:b/>
          <w:bCs/>
          <w:color w:val="auto"/>
          <w:sz w:val="24"/>
          <w:szCs w:val="24"/>
          <w:highlight w:val="none"/>
        </w:rPr>
        <w:t>结果</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服务类项目履约考评总报告</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验收单、履约考评资料等）</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项目合同期结束后，</w:t>
      </w:r>
      <w:r>
        <w:rPr>
          <w:rFonts w:hint="eastAsia" w:ascii="仿宋" w:hAnsi="仿宋" w:eastAsia="仿宋" w:cs="仿宋"/>
          <w:b/>
          <w:bCs/>
          <w:color w:val="auto"/>
          <w:sz w:val="24"/>
          <w:szCs w:val="24"/>
          <w:highlight w:val="none"/>
          <w:lang w:val="en-US" w:eastAsia="zh-CN"/>
        </w:rPr>
        <w:t>一并</w:t>
      </w:r>
      <w:r>
        <w:rPr>
          <w:rFonts w:hint="eastAsia" w:ascii="仿宋" w:hAnsi="仿宋" w:eastAsia="仿宋" w:cs="仿宋"/>
          <w:b/>
          <w:bCs/>
          <w:color w:val="auto"/>
          <w:sz w:val="24"/>
          <w:szCs w:val="24"/>
          <w:highlight w:val="none"/>
        </w:rPr>
        <w:t>以书面及电子版形式提交国资处备案（适用于</w:t>
      </w:r>
      <w:r>
        <w:rPr>
          <w:rFonts w:hint="eastAsia" w:ascii="仿宋" w:hAnsi="仿宋" w:eastAsia="仿宋" w:cs="仿宋"/>
          <w:b/>
          <w:bCs/>
          <w:color w:val="auto"/>
          <w:sz w:val="24"/>
          <w:szCs w:val="24"/>
          <w:highlight w:val="none"/>
          <w:lang w:eastAsia="zh-CN"/>
        </w:rPr>
        <w:t>2025</w:t>
      </w:r>
      <w:r>
        <w:rPr>
          <w:rFonts w:ascii="仿宋" w:hAnsi="仿宋" w:eastAsia="仿宋" w:cs="仿宋"/>
          <w:b/>
          <w:bCs/>
          <w:color w:val="auto"/>
          <w:sz w:val="24"/>
          <w:szCs w:val="24"/>
          <w:highlight w:val="none"/>
        </w:rPr>
        <w:t>年起合同到期的项目）</w:t>
      </w:r>
      <w:r>
        <w:rPr>
          <w:rFonts w:hint="eastAsia" w:ascii="仿宋" w:hAnsi="仿宋" w:eastAsia="仿宋" w:cs="仿宋"/>
          <w:b/>
          <w:bCs/>
          <w:color w:val="auto"/>
          <w:sz w:val="24"/>
          <w:szCs w:val="24"/>
          <w:highlight w:val="none"/>
        </w:rPr>
        <w:t>。</w:t>
      </w:r>
    </w:p>
    <w:p w14:paraId="2E9C90E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联系电话：83746975，地址：</w:t>
      </w:r>
      <w:r>
        <w:rPr>
          <w:rFonts w:hint="eastAsia" w:ascii="仿宋" w:hAnsi="仿宋" w:eastAsia="仿宋" w:cs="仿宋"/>
          <w:b/>
          <w:bCs/>
          <w:color w:val="auto"/>
          <w:sz w:val="24"/>
          <w:szCs w:val="24"/>
          <w:highlight w:val="none"/>
        </w:rPr>
        <w:t>明南附楼</w:t>
      </w:r>
      <w:r>
        <w:rPr>
          <w:rFonts w:ascii="仿宋" w:hAnsi="仿宋" w:eastAsia="仿宋" w:cs="仿宋"/>
          <w:b/>
          <w:bCs/>
          <w:color w:val="auto"/>
          <w:sz w:val="24"/>
          <w:szCs w:val="24"/>
          <w:highlight w:val="none"/>
        </w:rPr>
        <w:t>105</w:t>
      </w:r>
      <w:r>
        <w:rPr>
          <w:rFonts w:hint="eastAsia" w:ascii="仿宋" w:hAnsi="仿宋" w:eastAsia="仿宋" w:cs="仿宋"/>
          <w:b/>
          <w:bCs/>
          <w:color w:val="auto"/>
          <w:sz w:val="24"/>
          <w:szCs w:val="24"/>
          <w:highlight w:val="none"/>
        </w:rPr>
        <w:t>室</w:t>
      </w:r>
      <w:r>
        <w:rPr>
          <w:rFonts w:hint="eastAsia" w:ascii="仿宋" w:hAnsi="仿宋" w:eastAsia="仿宋" w:cs="仿宋"/>
          <w:b/>
          <w:bCs/>
          <w:color w:val="auto"/>
          <w:sz w:val="24"/>
          <w:szCs w:val="24"/>
          <w:highlight w:val="none"/>
          <w:lang w:eastAsia="zh-CN"/>
        </w:rPr>
        <w:t>。</w:t>
      </w:r>
    </w:p>
    <w:p w14:paraId="6839C7B2">
      <w:pPr>
        <w:spacing w:line="300" w:lineRule="exact"/>
        <w:ind w:firstLine="840" w:firstLineChars="300"/>
        <w:rPr>
          <w:rStyle w:val="26"/>
          <w:rFonts w:ascii="仿宋" w:hAnsi="仿宋" w:eastAsia="仿宋" w:cs="仿宋"/>
          <w:color w:val="auto"/>
          <w:sz w:val="28"/>
          <w:szCs w:val="28"/>
          <w:highlight w:val="none"/>
        </w:rPr>
      </w:pPr>
    </w:p>
    <w:p w14:paraId="44CA9EE9">
      <w:pPr>
        <w:spacing w:line="300" w:lineRule="exact"/>
        <w:ind w:firstLine="840" w:firstLineChars="300"/>
        <w:rPr>
          <w:rStyle w:val="26"/>
          <w:rFonts w:ascii="仿宋" w:hAnsi="仿宋" w:eastAsia="仿宋" w:cs="仿宋"/>
          <w:color w:val="auto"/>
          <w:sz w:val="28"/>
          <w:szCs w:val="28"/>
          <w:highlight w:val="none"/>
        </w:rPr>
      </w:pPr>
    </w:p>
    <w:p w14:paraId="3CACE393">
      <w:pPr>
        <w:spacing w:line="300" w:lineRule="exact"/>
        <w:ind w:firstLine="840" w:firstLineChars="300"/>
        <w:rPr>
          <w:rStyle w:val="26"/>
          <w:rFonts w:ascii="仿宋" w:hAnsi="仿宋" w:eastAsia="仿宋" w:cs="仿宋"/>
          <w:color w:val="auto"/>
          <w:sz w:val="28"/>
          <w:szCs w:val="28"/>
          <w:highlight w:val="none"/>
        </w:rPr>
      </w:pPr>
    </w:p>
    <w:p w14:paraId="460C361B">
      <w:pPr>
        <w:spacing w:line="300" w:lineRule="exact"/>
        <w:ind w:firstLine="840" w:firstLineChars="300"/>
        <w:rPr>
          <w:rStyle w:val="26"/>
          <w:rFonts w:ascii="仿宋" w:hAnsi="仿宋" w:eastAsia="仿宋" w:cs="仿宋"/>
          <w:color w:val="auto"/>
          <w:sz w:val="28"/>
          <w:szCs w:val="28"/>
          <w:highlight w:val="none"/>
        </w:rPr>
      </w:pPr>
    </w:p>
    <w:p w14:paraId="4E77DB1B">
      <w:pPr>
        <w:spacing w:line="300" w:lineRule="exact"/>
        <w:ind w:firstLine="840" w:firstLineChars="300"/>
        <w:rPr>
          <w:rStyle w:val="26"/>
          <w:rFonts w:ascii="仿宋" w:hAnsi="仿宋" w:eastAsia="仿宋" w:cs="仿宋"/>
          <w:color w:val="auto"/>
          <w:sz w:val="28"/>
          <w:szCs w:val="28"/>
          <w:highlight w:val="none"/>
        </w:rPr>
      </w:pPr>
    </w:p>
    <w:p w14:paraId="762C21CD">
      <w:pPr>
        <w:autoSpaceDN w:val="0"/>
        <w:spacing w:line="360" w:lineRule="auto"/>
        <w:ind w:firstLine="3360" w:firstLineChars="1200"/>
        <w:rPr>
          <w:rFonts w:ascii="仿宋" w:hAnsi="仿宋" w:eastAsia="仿宋" w:cs="仿宋"/>
          <w:color w:val="auto"/>
          <w:sz w:val="28"/>
          <w:szCs w:val="28"/>
          <w:highlight w:val="none"/>
        </w:rPr>
      </w:pPr>
    </w:p>
    <w:p w14:paraId="5E2B59B9">
      <w:pPr>
        <w:pStyle w:val="2"/>
        <w:spacing w:before="0" w:after="0" w:line="600" w:lineRule="exact"/>
        <w:jc w:val="center"/>
        <w:rPr>
          <w:rFonts w:ascii="方正小标宋_GBK" w:hAnsi="方正小标宋简体" w:eastAsia="方正小标宋_GBK" w:cs="方正小标宋简体"/>
          <w:b w:val="0"/>
          <w:bCs w:val="0"/>
          <w:color w:val="auto"/>
          <w:kern w:val="2"/>
          <w:highlight w:val="none"/>
        </w:rPr>
      </w:pPr>
      <w:r>
        <w:rPr>
          <w:rFonts w:hint="eastAsia" w:ascii="方正小标宋_GBK" w:hAnsi="方正小标宋简体" w:eastAsia="方正小标宋_GBK" w:cs="方正小标宋简体"/>
          <w:b w:val="0"/>
          <w:bCs w:val="0"/>
          <w:color w:val="auto"/>
          <w:kern w:val="2"/>
          <w:highlight w:val="none"/>
        </w:rPr>
        <w:t xml:space="preserve">服务类项目履约考评总报告   </w:t>
      </w:r>
      <w:r>
        <w:rPr>
          <w:rFonts w:hint="eastAsia" w:ascii="方正小标宋_GBK" w:hAnsi="方正小标宋简体" w:eastAsia="方正小标宋_GBK" w:cs="方正小标宋简体"/>
          <w:b w:val="0"/>
          <w:bCs w:val="0"/>
          <w:color w:val="auto"/>
          <w:kern w:val="2"/>
          <w:sz w:val="28"/>
          <w:szCs w:val="28"/>
          <w:highlight w:val="none"/>
        </w:rPr>
        <w:t>（仅供参考）</w:t>
      </w:r>
    </w:p>
    <w:p w14:paraId="4E99C7B0">
      <w:pPr>
        <w:autoSpaceDN w:val="0"/>
        <w:spacing w:line="360" w:lineRule="auto"/>
        <w:ind w:firstLine="3360" w:firstLineChars="1200"/>
        <w:rPr>
          <w:rFonts w:ascii="仿宋" w:hAnsi="仿宋" w:eastAsia="仿宋" w:cs="仿宋"/>
          <w:color w:val="auto"/>
          <w:sz w:val="28"/>
          <w:szCs w:val="28"/>
          <w:highlight w:val="none"/>
        </w:rPr>
      </w:pPr>
    </w:p>
    <w:p w14:paraId="4A6A61C4">
      <w:pPr>
        <w:spacing w:line="600" w:lineRule="exact"/>
        <w:ind w:firstLine="640" w:firstLineChars="200"/>
        <w:rPr>
          <w:rFonts w:ascii="黑体" w:hAnsi="黑体" w:eastAsia="黑体"/>
          <w:color w:val="auto"/>
          <w:sz w:val="32"/>
          <w:szCs w:val="32"/>
          <w:highlight w:val="none"/>
        </w:rPr>
      </w:pPr>
    </w:p>
    <w:p w14:paraId="7D36764D">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一、项目名称</w:t>
      </w:r>
    </w:p>
    <w:p w14:paraId="7F17491B">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二、项目概况：</w:t>
      </w:r>
    </w:p>
    <w:p w14:paraId="5310BC16">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三、考评内容：</w:t>
      </w:r>
    </w:p>
    <w:p w14:paraId="017A619F">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四、分期考评情况：</w:t>
      </w:r>
    </w:p>
    <w:p w14:paraId="3DA50340">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五、总评意见：</w:t>
      </w:r>
    </w:p>
    <w:p w14:paraId="429F1364">
      <w:pPr>
        <w:spacing w:line="600" w:lineRule="exact"/>
        <w:ind w:firstLine="640" w:firstLineChars="200"/>
        <w:rPr>
          <w:rFonts w:ascii="黑体" w:hAnsi="黑体" w:eastAsia="黑体"/>
          <w:color w:val="auto"/>
          <w:sz w:val="32"/>
          <w:szCs w:val="32"/>
          <w:highlight w:val="none"/>
        </w:rPr>
      </w:pPr>
    </w:p>
    <w:p w14:paraId="6B859020">
      <w:pPr>
        <w:autoSpaceDN w:val="0"/>
        <w:spacing w:line="360" w:lineRule="auto"/>
        <w:ind w:firstLine="3360" w:firstLineChars="1200"/>
        <w:rPr>
          <w:rFonts w:ascii="仿宋" w:hAnsi="仿宋" w:eastAsia="仿宋" w:cs="仿宋"/>
          <w:color w:val="auto"/>
          <w:sz w:val="28"/>
          <w:szCs w:val="28"/>
          <w:highlight w:val="none"/>
        </w:rPr>
      </w:pPr>
    </w:p>
    <w:p w14:paraId="650D9A46">
      <w:pPr>
        <w:spacing w:line="300" w:lineRule="exact"/>
        <w:rPr>
          <w:rFonts w:hint="default" w:ascii="仿宋" w:hAnsi="仿宋" w:eastAsia="仿宋" w:cs="仿宋"/>
          <w:color w:val="auto"/>
          <w:szCs w:val="21"/>
          <w:highlight w:val="none"/>
          <w:vertAlign w:val="baseline"/>
          <w:lang w:val="en-US" w:eastAsia="zh-CN"/>
        </w:rPr>
      </w:pPr>
    </w:p>
    <w:p w14:paraId="5A546ED1">
      <w:pPr>
        <w:spacing w:line="460" w:lineRule="exact"/>
        <w:jc w:val="lef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14:paraId="7E624290">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0FB55141">
      <w:pPr>
        <w:numPr>
          <w:ilvl w:val="0"/>
          <w:numId w:val="2"/>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68A7B43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7E206D0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1F1D0E0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5DCE55B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4C1E9B6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37F0750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3633E04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2624C72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322B049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62DDE1B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3B9737E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4661F25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6E69D50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6D386F9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002954C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78B6BC5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433FE70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29E82859">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33BB3F2">
      <w:pPr>
        <w:spacing w:line="500" w:lineRule="atLeast"/>
        <w:rPr>
          <w:rFonts w:ascii="宋体" w:hAnsi="宋体"/>
          <w:b/>
          <w:color w:val="auto"/>
          <w:sz w:val="52"/>
          <w:szCs w:val="52"/>
          <w:highlight w:val="none"/>
        </w:rPr>
      </w:pPr>
    </w:p>
    <w:p w14:paraId="5395487C">
      <w:pPr>
        <w:spacing w:line="500" w:lineRule="atLeast"/>
        <w:rPr>
          <w:rFonts w:ascii="宋体" w:hAnsi="宋体"/>
          <w:b/>
          <w:color w:val="auto"/>
          <w:sz w:val="52"/>
          <w:szCs w:val="52"/>
          <w:highlight w:val="none"/>
        </w:rPr>
      </w:pPr>
    </w:p>
    <w:p w14:paraId="2E690524">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29DA7E3A">
      <w:pPr>
        <w:spacing w:line="500" w:lineRule="atLeast"/>
        <w:rPr>
          <w:rFonts w:ascii="宋体" w:hAnsi="宋体"/>
          <w:b/>
          <w:bCs/>
          <w:color w:val="auto"/>
          <w:sz w:val="24"/>
          <w:highlight w:val="none"/>
        </w:rPr>
      </w:pPr>
    </w:p>
    <w:p w14:paraId="1484FEAE">
      <w:pPr>
        <w:spacing w:line="500" w:lineRule="atLeast"/>
        <w:rPr>
          <w:rFonts w:ascii="宋体" w:hAnsi="宋体"/>
          <w:b/>
          <w:bCs/>
          <w:color w:val="auto"/>
          <w:sz w:val="24"/>
          <w:highlight w:val="none"/>
        </w:rPr>
      </w:pPr>
    </w:p>
    <w:p w14:paraId="08567046">
      <w:pPr>
        <w:spacing w:line="500" w:lineRule="atLeast"/>
        <w:rPr>
          <w:rFonts w:ascii="宋体" w:hAnsi="宋体"/>
          <w:b/>
          <w:bCs/>
          <w:color w:val="auto"/>
          <w:sz w:val="24"/>
          <w:highlight w:val="none"/>
        </w:rPr>
      </w:pPr>
    </w:p>
    <w:p w14:paraId="2ED38CA6">
      <w:pPr>
        <w:spacing w:line="500" w:lineRule="atLeast"/>
        <w:rPr>
          <w:rFonts w:ascii="宋体" w:hAnsi="宋体"/>
          <w:b/>
          <w:bCs/>
          <w:color w:val="auto"/>
          <w:sz w:val="24"/>
          <w:highlight w:val="none"/>
        </w:rPr>
      </w:pPr>
    </w:p>
    <w:p w14:paraId="00E829A2">
      <w:pPr>
        <w:spacing w:line="500" w:lineRule="atLeast"/>
        <w:rPr>
          <w:rFonts w:ascii="宋体" w:hAnsi="宋体"/>
          <w:b/>
          <w:bCs/>
          <w:color w:val="auto"/>
          <w:sz w:val="24"/>
          <w:highlight w:val="none"/>
        </w:rPr>
      </w:pPr>
    </w:p>
    <w:p w14:paraId="1AAAD00F">
      <w:pPr>
        <w:spacing w:line="500" w:lineRule="atLeast"/>
        <w:rPr>
          <w:rFonts w:ascii="宋体" w:hAnsi="宋体"/>
          <w:b/>
          <w:bCs/>
          <w:color w:val="auto"/>
          <w:sz w:val="24"/>
          <w:highlight w:val="none"/>
        </w:rPr>
      </w:pPr>
    </w:p>
    <w:p w14:paraId="6D10D4EE">
      <w:pPr>
        <w:spacing w:line="500" w:lineRule="atLeast"/>
        <w:rPr>
          <w:rFonts w:ascii="宋体" w:hAnsi="宋体"/>
          <w:b/>
          <w:bCs/>
          <w:color w:val="auto"/>
          <w:sz w:val="24"/>
          <w:highlight w:val="none"/>
        </w:rPr>
      </w:pPr>
    </w:p>
    <w:p w14:paraId="79A4286E">
      <w:pPr>
        <w:spacing w:line="500" w:lineRule="atLeast"/>
        <w:rPr>
          <w:rFonts w:ascii="宋体" w:hAnsi="宋体"/>
          <w:b/>
          <w:bCs/>
          <w:color w:val="auto"/>
          <w:sz w:val="24"/>
          <w:highlight w:val="none"/>
        </w:rPr>
      </w:pPr>
    </w:p>
    <w:p w14:paraId="1801B173">
      <w:pPr>
        <w:spacing w:line="500" w:lineRule="atLeast"/>
        <w:rPr>
          <w:rFonts w:ascii="宋体" w:hAnsi="宋体"/>
          <w:b/>
          <w:bCs/>
          <w:color w:val="auto"/>
          <w:sz w:val="24"/>
          <w:highlight w:val="none"/>
        </w:rPr>
      </w:pPr>
    </w:p>
    <w:p w14:paraId="25390093">
      <w:pPr>
        <w:spacing w:line="500" w:lineRule="atLeast"/>
        <w:rPr>
          <w:rFonts w:ascii="宋体" w:hAnsi="宋体"/>
          <w:b/>
          <w:bCs/>
          <w:color w:val="auto"/>
          <w:sz w:val="24"/>
          <w:highlight w:val="none"/>
        </w:rPr>
      </w:pPr>
    </w:p>
    <w:p w14:paraId="7D64FAF8">
      <w:pPr>
        <w:spacing w:line="500" w:lineRule="atLeast"/>
        <w:rPr>
          <w:rFonts w:ascii="宋体" w:hAnsi="宋体"/>
          <w:color w:val="auto"/>
          <w:sz w:val="24"/>
          <w:highlight w:val="none"/>
        </w:rPr>
      </w:pPr>
    </w:p>
    <w:p w14:paraId="201A5390">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2ED5038D">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4B6EC55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2F607C2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6610EA51">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683D62F4">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0F27D3EF">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609E01FA">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B0B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AE3E388">
            <w:pPr>
              <w:jc w:val="left"/>
              <w:rPr>
                <w:rFonts w:ascii="宋体" w:hAnsi="宋体" w:cs="宋体"/>
                <w:b/>
                <w:color w:val="auto"/>
                <w:kern w:val="0"/>
                <w:sz w:val="24"/>
                <w:highlight w:val="none"/>
              </w:rPr>
            </w:pPr>
          </w:p>
        </w:tc>
      </w:tr>
    </w:tbl>
    <w:p w14:paraId="7CBCEDB6">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690BDEE6">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35AED4D6">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00360D8D">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7A21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0C03CD44">
            <w:pPr>
              <w:jc w:val="left"/>
              <w:rPr>
                <w:rFonts w:ascii="宋体" w:hAnsi="宋体" w:cs="宋体"/>
                <w:b/>
                <w:color w:val="auto"/>
                <w:kern w:val="0"/>
                <w:sz w:val="24"/>
                <w:highlight w:val="none"/>
              </w:rPr>
            </w:pPr>
          </w:p>
        </w:tc>
      </w:tr>
    </w:tbl>
    <w:p w14:paraId="36509B33">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A07F143">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7B5F799C">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5AE581A0">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700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6AFB67D9">
            <w:pPr>
              <w:jc w:val="left"/>
              <w:rPr>
                <w:rFonts w:ascii="宋体" w:hAnsi="宋体" w:cs="宋体"/>
                <w:b/>
                <w:color w:val="auto"/>
                <w:kern w:val="0"/>
                <w:sz w:val="24"/>
                <w:highlight w:val="none"/>
              </w:rPr>
            </w:pPr>
          </w:p>
        </w:tc>
      </w:tr>
    </w:tbl>
    <w:p w14:paraId="57BCFB9E">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31C84A9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72792578">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3D8B9EE1">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A1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73DB1A61">
            <w:pPr>
              <w:jc w:val="left"/>
              <w:rPr>
                <w:rFonts w:ascii="宋体" w:hAnsi="宋体" w:cs="宋体"/>
                <w:b/>
                <w:color w:val="auto"/>
                <w:kern w:val="0"/>
                <w:sz w:val="24"/>
                <w:highlight w:val="none"/>
              </w:rPr>
            </w:pPr>
          </w:p>
        </w:tc>
      </w:tr>
    </w:tbl>
    <w:p w14:paraId="05CB264D">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F8E1F50">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CA8063A">
      <w:pPr>
        <w:jc w:val="center"/>
        <w:rPr>
          <w:rFonts w:ascii="宋体" w:hAnsi="宋体"/>
          <w:b/>
          <w:bCs/>
          <w:color w:val="auto"/>
          <w:sz w:val="28"/>
          <w:szCs w:val="28"/>
          <w:highlight w:val="none"/>
        </w:rPr>
      </w:pPr>
    </w:p>
    <w:p w14:paraId="4DB58A7F">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3BF27E18">
      <w:pPr>
        <w:spacing w:line="440" w:lineRule="exact"/>
        <w:rPr>
          <w:rFonts w:ascii="宋体" w:hAnsi="宋体"/>
          <w:color w:val="auto"/>
          <w:sz w:val="24"/>
          <w:szCs w:val="24"/>
          <w:highlight w:val="none"/>
        </w:rPr>
      </w:pPr>
    </w:p>
    <w:p w14:paraId="27C044CF">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154634A">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2D3CDED6">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1E5172E6">
      <w:pPr>
        <w:spacing w:line="460" w:lineRule="exact"/>
        <w:rPr>
          <w:rFonts w:ascii="宋体" w:hAnsi="宋体" w:cs="宋体"/>
          <w:color w:val="auto"/>
          <w:kern w:val="0"/>
          <w:sz w:val="24"/>
          <w:szCs w:val="24"/>
          <w:highlight w:val="none"/>
        </w:rPr>
      </w:pPr>
    </w:p>
    <w:p w14:paraId="57477D9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33E11E2D">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5700B29F">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072B9099">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6E7B8CE1">
      <w:pPr>
        <w:spacing w:line="440" w:lineRule="exact"/>
        <w:rPr>
          <w:rFonts w:ascii="宋体" w:hAnsi="宋体" w:cs="宋体"/>
          <w:b/>
          <w:color w:val="auto"/>
          <w:kern w:val="0"/>
          <w:sz w:val="24"/>
          <w:highlight w:val="none"/>
        </w:rPr>
      </w:pPr>
    </w:p>
    <w:p w14:paraId="36224DF0">
      <w:pPr>
        <w:spacing w:line="440" w:lineRule="exact"/>
        <w:rPr>
          <w:rFonts w:ascii="宋体" w:hAnsi="宋体" w:cs="宋体"/>
          <w:b/>
          <w:color w:val="auto"/>
          <w:kern w:val="0"/>
          <w:sz w:val="24"/>
          <w:highlight w:val="none"/>
        </w:rPr>
      </w:pPr>
    </w:p>
    <w:p w14:paraId="604228F3">
      <w:pPr>
        <w:spacing w:line="440" w:lineRule="exact"/>
        <w:rPr>
          <w:rFonts w:ascii="宋体" w:hAnsi="宋体" w:cs="宋体"/>
          <w:b/>
          <w:color w:val="auto"/>
          <w:kern w:val="0"/>
          <w:sz w:val="24"/>
          <w:highlight w:val="none"/>
        </w:rPr>
      </w:pPr>
    </w:p>
    <w:p w14:paraId="2E45A1B5">
      <w:pPr>
        <w:spacing w:line="440" w:lineRule="exact"/>
        <w:rPr>
          <w:rFonts w:ascii="宋体" w:hAnsi="宋体" w:cs="宋体"/>
          <w:b/>
          <w:color w:val="auto"/>
          <w:kern w:val="0"/>
          <w:sz w:val="24"/>
          <w:highlight w:val="none"/>
        </w:rPr>
      </w:pPr>
    </w:p>
    <w:p w14:paraId="57CBE309">
      <w:pPr>
        <w:spacing w:line="440" w:lineRule="exact"/>
        <w:rPr>
          <w:rFonts w:ascii="宋体" w:hAnsi="宋体" w:cs="宋体"/>
          <w:b/>
          <w:color w:val="auto"/>
          <w:kern w:val="0"/>
          <w:sz w:val="24"/>
          <w:highlight w:val="none"/>
        </w:rPr>
      </w:pPr>
    </w:p>
    <w:p w14:paraId="45F28C83">
      <w:pPr>
        <w:spacing w:line="440" w:lineRule="exact"/>
        <w:rPr>
          <w:rFonts w:ascii="宋体" w:hAnsi="宋体" w:cs="宋体"/>
          <w:b/>
          <w:color w:val="auto"/>
          <w:kern w:val="0"/>
          <w:sz w:val="24"/>
          <w:highlight w:val="none"/>
        </w:rPr>
      </w:pPr>
    </w:p>
    <w:p w14:paraId="21CCB5EC">
      <w:pPr>
        <w:spacing w:line="440" w:lineRule="exact"/>
        <w:rPr>
          <w:rFonts w:ascii="宋体" w:hAnsi="宋体" w:cs="宋体"/>
          <w:b/>
          <w:color w:val="auto"/>
          <w:kern w:val="0"/>
          <w:sz w:val="24"/>
          <w:highlight w:val="none"/>
        </w:rPr>
      </w:pPr>
    </w:p>
    <w:p w14:paraId="7A275AF5">
      <w:pPr>
        <w:spacing w:line="440" w:lineRule="exact"/>
        <w:rPr>
          <w:rFonts w:ascii="宋体" w:hAnsi="宋体" w:cs="宋体"/>
          <w:b/>
          <w:color w:val="auto"/>
          <w:kern w:val="0"/>
          <w:sz w:val="24"/>
          <w:highlight w:val="none"/>
        </w:rPr>
      </w:pPr>
    </w:p>
    <w:p w14:paraId="6FB74C9D">
      <w:pPr>
        <w:spacing w:line="440" w:lineRule="exact"/>
        <w:rPr>
          <w:rFonts w:ascii="宋体" w:hAnsi="宋体" w:cs="宋体"/>
          <w:b/>
          <w:color w:val="auto"/>
          <w:kern w:val="0"/>
          <w:sz w:val="24"/>
          <w:highlight w:val="none"/>
        </w:rPr>
      </w:pPr>
    </w:p>
    <w:p w14:paraId="7BBE8CC9">
      <w:pPr>
        <w:spacing w:line="440" w:lineRule="exact"/>
        <w:rPr>
          <w:rFonts w:ascii="宋体" w:hAnsi="宋体" w:cs="宋体"/>
          <w:b/>
          <w:color w:val="auto"/>
          <w:kern w:val="0"/>
          <w:sz w:val="24"/>
          <w:highlight w:val="none"/>
        </w:rPr>
      </w:pPr>
    </w:p>
    <w:p w14:paraId="1949CD7A">
      <w:pPr>
        <w:spacing w:line="440" w:lineRule="exact"/>
        <w:rPr>
          <w:rFonts w:ascii="宋体" w:hAnsi="宋体" w:cs="宋体"/>
          <w:b/>
          <w:color w:val="auto"/>
          <w:kern w:val="0"/>
          <w:sz w:val="24"/>
          <w:highlight w:val="none"/>
        </w:rPr>
      </w:pPr>
    </w:p>
    <w:p w14:paraId="5E64809D">
      <w:pPr>
        <w:spacing w:line="440" w:lineRule="exact"/>
        <w:rPr>
          <w:rFonts w:ascii="宋体" w:hAnsi="宋体" w:cs="宋体"/>
          <w:b/>
          <w:color w:val="auto"/>
          <w:kern w:val="0"/>
          <w:sz w:val="24"/>
          <w:highlight w:val="none"/>
        </w:rPr>
      </w:pPr>
    </w:p>
    <w:p w14:paraId="5F6788F5">
      <w:pPr>
        <w:spacing w:line="440" w:lineRule="exact"/>
        <w:rPr>
          <w:rFonts w:ascii="宋体" w:hAnsi="宋体" w:cs="宋体"/>
          <w:b/>
          <w:color w:val="auto"/>
          <w:kern w:val="0"/>
          <w:sz w:val="24"/>
          <w:highlight w:val="none"/>
        </w:rPr>
      </w:pPr>
    </w:p>
    <w:p w14:paraId="1E62820F">
      <w:pPr>
        <w:spacing w:line="440" w:lineRule="exact"/>
        <w:rPr>
          <w:rFonts w:ascii="宋体" w:hAnsi="宋体" w:cs="宋体"/>
          <w:b/>
          <w:color w:val="auto"/>
          <w:kern w:val="0"/>
          <w:sz w:val="24"/>
          <w:highlight w:val="none"/>
        </w:rPr>
      </w:pPr>
    </w:p>
    <w:p w14:paraId="6E1B10CA">
      <w:pPr>
        <w:spacing w:line="440" w:lineRule="exact"/>
        <w:rPr>
          <w:rFonts w:ascii="宋体" w:hAnsi="宋体" w:cs="宋体"/>
          <w:b/>
          <w:color w:val="auto"/>
          <w:kern w:val="0"/>
          <w:sz w:val="24"/>
          <w:highlight w:val="none"/>
        </w:rPr>
      </w:pPr>
    </w:p>
    <w:p w14:paraId="393AA4B6">
      <w:pPr>
        <w:spacing w:line="440" w:lineRule="exact"/>
        <w:rPr>
          <w:rFonts w:ascii="宋体" w:hAnsi="宋体" w:cs="宋体"/>
          <w:b/>
          <w:color w:val="auto"/>
          <w:kern w:val="0"/>
          <w:sz w:val="24"/>
          <w:highlight w:val="none"/>
        </w:rPr>
      </w:pPr>
    </w:p>
    <w:p w14:paraId="190F13BD">
      <w:pPr>
        <w:spacing w:line="440" w:lineRule="exact"/>
        <w:rPr>
          <w:rFonts w:ascii="宋体" w:hAnsi="宋体" w:cs="宋体"/>
          <w:b/>
          <w:color w:val="auto"/>
          <w:kern w:val="0"/>
          <w:sz w:val="24"/>
          <w:highlight w:val="none"/>
        </w:rPr>
      </w:pPr>
    </w:p>
    <w:p w14:paraId="79933196">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13C92FC4">
      <w:pPr>
        <w:jc w:val="center"/>
        <w:rPr>
          <w:rFonts w:ascii="宋体" w:hAnsi="宋体"/>
          <w:b/>
          <w:bCs/>
          <w:color w:val="auto"/>
          <w:sz w:val="28"/>
          <w:szCs w:val="28"/>
          <w:highlight w:val="none"/>
        </w:rPr>
      </w:pPr>
    </w:p>
    <w:p w14:paraId="04A11C34">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07372E3E">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31D474B6">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3D1EE3CD">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5669C019">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77BE7879">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6050D7E9">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0B11EB32">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00E76F99">
      <w:pPr>
        <w:spacing w:line="440" w:lineRule="exact"/>
        <w:rPr>
          <w:rFonts w:ascii="宋体" w:hAnsi="宋体" w:cs="宋体"/>
          <w:b/>
          <w:color w:val="auto"/>
          <w:kern w:val="0"/>
          <w:sz w:val="24"/>
          <w:highlight w:val="none"/>
        </w:rPr>
      </w:pPr>
    </w:p>
    <w:p w14:paraId="1DC21CA9">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39A9680E">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782E4A9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15539458">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53C5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47607F3">
            <w:pPr>
              <w:jc w:val="left"/>
              <w:rPr>
                <w:rFonts w:ascii="宋体" w:hAnsi="宋体" w:cs="宋体"/>
                <w:b/>
                <w:color w:val="auto"/>
                <w:kern w:val="0"/>
                <w:sz w:val="24"/>
                <w:highlight w:val="none"/>
              </w:rPr>
            </w:pPr>
          </w:p>
        </w:tc>
      </w:tr>
    </w:tbl>
    <w:p w14:paraId="427C566F">
      <w:pPr>
        <w:rPr>
          <w:color w:val="auto"/>
          <w:highlight w:val="none"/>
        </w:rPr>
      </w:pPr>
    </w:p>
    <w:p w14:paraId="4FCB8C8E">
      <w:pPr>
        <w:pStyle w:val="3"/>
        <w:rPr>
          <w:color w:val="auto"/>
          <w:highlight w:val="none"/>
        </w:rPr>
      </w:pPr>
    </w:p>
    <w:p w14:paraId="5658219E">
      <w:pPr>
        <w:pStyle w:val="44"/>
        <w:spacing w:line="500" w:lineRule="exact"/>
        <w:jc w:val="left"/>
        <w:rPr>
          <w:rFonts w:hAnsi="宋体" w:cs="宋体"/>
          <w:b/>
          <w:color w:val="auto"/>
          <w:kern w:val="0"/>
          <w:sz w:val="24"/>
          <w:highlight w:val="none"/>
        </w:rPr>
      </w:pPr>
    </w:p>
    <w:p w14:paraId="13ECA6F2">
      <w:pPr>
        <w:pStyle w:val="44"/>
        <w:spacing w:line="500" w:lineRule="exact"/>
        <w:jc w:val="left"/>
        <w:rPr>
          <w:rFonts w:hAnsi="宋体" w:cs="宋体"/>
          <w:b/>
          <w:color w:val="auto"/>
          <w:kern w:val="0"/>
          <w:sz w:val="24"/>
          <w:highlight w:val="none"/>
        </w:rPr>
      </w:pPr>
    </w:p>
    <w:p w14:paraId="5CB77885">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50FF7DBE">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389FBEC9">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69F03997">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401D54AC">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43B6EAC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1074EA12">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0290B809">
      <w:pPr>
        <w:spacing w:line="560" w:lineRule="exact"/>
        <w:rPr>
          <w:rFonts w:ascii="宋体" w:hAnsi="宋体" w:cs="宋体"/>
          <w:color w:val="auto"/>
          <w:sz w:val="24"/>
          <w:szCs w:val="24"/>
          <w:highlight w:val="none"/>
        </w:rPr>
      </w:pPr>
    </w:p>
    <w:p w14:paraId="1E2DEDA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553EE34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08497D0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4F605D5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2FB60E9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28A1BA1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633DF4E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29BCA41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77DF0AB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74E744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0733ED">
      <w:pPr>
        <w:spacing w:line="560" w:lineRule="exact"/>
        <w:rPr>
          <w:rFonts w:ascii="宋体" w:hAnsi="宋体" w:cs="宋体"/>
          <w:color w:val="auto"/>
          <w:sz w:val="24"/>
          <w:szCs w:val="24"/>
          <w:highlight w:val="none"/>
        </w:rPr>
      </w:pPr>
    </w:p>
    <w:p w14:paraId="7403329A">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0829C6CD">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2311C90">
      <w:pPr>
        <w:spacing w:line="560" w:lineRule="exact"/>
        <w:rPr>
          <w:rFonts w:ascii="宋体" w:hAnsi="宋体" w:cs="宋体"/>
          <w:color w:val="auto"/>
          <w:sz w:val="32"/>
          <w:szCs w:val="32"/>
          <w:highlight w:val="none"/>
        </w:rPr>
      </w:pPr>
    </w:p>
    <w:p w14:paraId="6A01FCF5">
      <w:pPr>
        <w:spacing w:line="560" w:lineRule="exact"/>
        <w:rPr>
          <w:rFonts w:ascii="宋体" w:hAnsi="宋体" w:cs="宋体"/>
          <w:color w:val="auto"/>
          <w:sz w:val="32"/>
          <w:szCs w:val="32"/>
          <w:highlight w:val="none"/>
        </w:rPr>
      </w:pPr>
    </w:p>
    <w:p w14:paraId="1FBEDCF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3ECEB27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3B996DF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4B509B24">
      <w:pPr>
        <w:pStyle w:val="44"/>
        <w:spacing w:line="500" w:lineRule="exact"/>
        <w:jc w:val="left"/>
        <w:rPr>
          <w:rFonts w:hAnsi="宋体" w:cs="宋体"/>
          <w:b/>
          <w:color w:val="auto"/>
          <w:kern w:val="0"/>
          <w:sz w:val="24"/>
          <w:highlight w:val="none"/>
        </w:rPr>
      </w:pPr>
    </w:p>
    <w:p w14:paraId="59DC8F22">
      <w:pPr>
        <w:pStyle w:val="44"/>
        <w:spacing w:line="500" w:lineRule="exact"/>
        <w:jc w:val="left"/>
        <w:rPr>
          <w:rFonts w:hAnsi="宋体" w:cs="宋体"/>
          <w:b/>
          <w:color w:val="auto"/>
          <w:kern w:val="0"/>
          <w:sz w:val="24"/>
          <w:highlight w:val="none"/>
        </w:rPr>
      </w:pPr>
    </w:p>
    <w:p w14:paraId="6BE9841A">
      <w:pPr>
        <w:pStyle w:val="44"/>
        <w:spacing w:line="500" w:lineRule="exact"/>
        <w:jc w:val="left"/>
        <w:rPr>
          <w:rFonts w:hAnsi="宋体" w:cs="宋体"/>
          <w:b/>
          <w:color w:val="auto"/>
          <w:kern w:val="0"/>
          <w:sz w:val="24"/>
          <w:highlight w:val="none"/>
        </w:rPr>
      </w:pPr>
    </w:p>
    <w:p w14:paraId="290F101D">
      <w:pPr>
        <w:pStyle w:val="44"/>
        <w:spacing w:line="500" w:lineRule="exact"/>
        <w:jc w:val="left"/>
        <w:rPr>
          <w:rFonts w:hAnsi="宋体" w:cs="宋体"/>
          <w:b/>
          <w:color w:val="auto"/>
          <w:kern w:val="0"/>
          <w:sz w:val="24"/>
          <w:highlight w:val="none"/>
        </w:rPr>
      </w:pPr>
    </w:p>
    <w:p w14:paraId="580A577D">
      <w:pPr>
        <w:pStyle w:val="44"/>
        <w:spacing w:line="500" w:lineRule="exact"/>
        <w:jc w:val="left"/>
        <w:rPr>
          <w:rFonts w:hAnsi="宋体" w:cs="宋体"/>
          <w:b/>
          <w:color w:val="auto"/>
          <w:kern w:val="0"/>
          <w:sz w:val="24"/>
          <w:highlight w:val="none"/>
        </w:rPr>
      </w:pPr>
    </w:p>
    <w:p w14:paraId="1E8F1C90">
      <w:pPr>
        <w:pStyle w:val="44"/>
        <w:spacing w:line="500" w:lineRule="exact"/>
        <w:jc w:val="left"/>
        <w:rPr>
          <w:rFonts w:hAnsi="宋体" w:cs="宋体"/>
          <w:b/>
          <w:color w:val="auto"/>
          <w:kern w:val="0"/>
          <w:sz w:val="24"/>
          <w:highlight w:val="none"/>
        </w:rPr>
      </w:pPr>
    </w:p>
    <w:p w14:paraId="274FA7B5">
      <w:pPr>
        <w:pStyle w:val="44"/>
        <w:spacing w:line="500" w:lineRule="exact"/>
        <w:jc w:val="left"/>
        <w:rPr>
          <w:rFonts w:hAnsi="宋体" w:cs="宋体"/>
          <w:b/>
          <w:color w:val="auto"/>
          <w:kern w:val="0"/>
          <w:sz w:val="24"/>
          <w:highlight w:val="none"/>
        </w:rPr>
      </w:pPr>
    </w:p>
    <w:p w14:paraId="506B2E3B">
      <w:pPr>
        <w:pStyle w:val="44"/>
        <w:spacing w:line="500" w:lineRule="exact"/>
        <w:jc w:val="left"/>
        <w:rPr>
          <w:rFonts w:hAnsi="宋体" w:cs="宋体"/>
          <w:b/>
          <w:color w:val="auto"/>
          <w:kern w:val="0"/>
          <w:sz w:val="24"/>
          <w:highlight w:val="none"/>
        </w:rPr>
      </w:pPr>
    </w:p>
    <w:p w14:paraId="3D1CB9B8">
      <w:pPr>
        <w:pStyle w:val="44"/>
        <w:spacing w:line="500" w:lineRule="exact"/>
        <w:jc w:val="left"/>
        <w:rPr>
          <w:rFonts w:hAnsi="宋体" w:cs="宋体"/>
          <w:b/>
          <w:color w:val="auto"/>
          <w:kern w:val="0"/>
          <w:sz w:val="24"/>
          <w:highlight w:val="none"/>
        </w:rPr>
      </w:pPr>
    </w:p>
    <w:p w14:paraId="4CC460AF">
      <w:pPr>
        <w:pStyle w:val="44"/>
        <w:spacing w:line="500" w:lineRule="exact"/>
        <w:jc w:val="left"/>
        <w:rPr>
          <w:rFonts w:hAnsi="宋体" w:cs="宋体"/>
          <w:b/>
          <w:color w:val="auto"/>
          <w:kern w:val="0"/>
          <w:sz w:val="24"/>
          <w:highlight w:val="none"/>
        </w:rPr>
      </w:pPr>
    </w:p>
    <w:p w14:paraId="66068689">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5D3A35A5">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417E51CD">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38CD3AF1">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7EE9D83">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1054B076">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650ACB8B">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79861B79">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1C3D29F7">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C9E534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50B100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4ABF491E">
      <w:pPr>
        <w:spacing w:line="500" w:lineRule="exact"/>
        <w:rPr>
          <w:rFonts w:ascii="宋体" w:hAnsi="宋体"/>
          <w:color w:val="auto"/>
          <w:sz w:val="24"/>
          <w:highlight w:val="none"/>
        </w:rPr>
      </w:pPr>
    </w:p>
    <w:p w14:paraId="750BEEE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4A516587">
      <w:pPr>
        <w:spacing w:line="500" w:lineRule="exact"/>
        <w:rPr>
          <w:rFonts w:ascii="宋体" w:hAnsi="宋体"/>
          <w:color w:val="auto"/>
          <w:sz w:val="24"/>
          <w:highlight w:val="none"/>
        </w:rPr>
      </w:pPr>
    </w:p>
    <w:p w14:paraId="22F1634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0CEA9393">
      <w:pPr>
        <w:spacing w:line="500" w:lineRule="exact"/>
        <w:rPr>
          <w:rFonts w:ascii="宋体" w:hAnsi="宋体"/>
          <w:color w:val="auto"/>
          <w:sz w:val="24"/>
          <w:highlight w:val="none"/>
        </w:rPr>
      </w:pPr>
    </w:p>
    <w:p w14:paraId="106E29A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63E1E2FF">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02E91E33">
      <w:pPr>
        <w:spacing w:line="500" w:lineRule="exact"/>
        <w:rPr>
          <w:rFonts w:ascii="宋体" w:hAnsi="宋体"/>
          <w:color w:val="auto"/>
          <w:sz w:val="24"/>
          <w:highlight w:val="none"/>
        </w:rPr>
      </w:pPr>
    </w:p>
    <w:p w14:paraId="360E2A33">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1542E418">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674C88DC">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6C1633FA">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C107509">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098B8B43">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4CCD4F8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3036CBB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7297257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6AAB460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3B352A7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65537E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7145EAD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4B7E464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2EC60E1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76D8DF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3123108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1E93AA6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7902732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78F000F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7717E4E">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336B39E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207FAE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6EF3A6B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5E422DEC">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2E2FD08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3DD5669A">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2005572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22724981">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304D75E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15C993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02ADC9C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07E29A7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3FA58FDE">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54BBB1F4">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30182F52">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0F9107EF">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282E5C6B">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1F503607">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5F3F536A">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7C0DE3CA">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77770566">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6763E05">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8B07083">
      <w:pPr>
        <w:rPr>
          <w:rFonts w:ascii="宋体" w:hAnsi="宋体"/>
          <w:b/>
          <w:color w:val="auto"/>
          <w:sz w:val="24"/>
          <w:szCs w:val="24"/>
          <w:highlight w:val="none"/>
        </w:rPr>
      </w:pPr>
    </w:p>
    <w:p w14:paraId="5AA557D9">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7C85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157D13A7">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35C603C9">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4A11CDCF">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72A26CD2">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39EB3F9F">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61E799AB">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070E4A34">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450D9F57">
            <w:pPr>
              <w:jc w:val="center"/>
              <w:rPr>
                <w:rFonts w:ascii="宋体" w:hAnsi="宋体"/>
                <w:color w:val="auto"/>
                <w:sz w:val="24"/>
                <w:highlight w:val="none"/>
              </w:rPr>
            </w:pPr>
            <w:r>
              <w:rPr>
                <w:rFonts w:hint="eastAsia" w:ascii="宋体" w:hAnsi="宋体"/>
                <w:color w:val="auto"/>
                <w:sz w:val="24"/>
                <w:highlight w:val="none"/>
              </w:rPr>
              <w:t>总价(元)</w:t>
            </w:r>
          </w:p>
        </w:tc>
      </w:tr>
      <w:tr w14:paraId="1DC2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38847373">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3DE6FDCE">
            <w:pPr>
              <w:spacing w:line="400" w:lineRule="exact"/>
              <w:jc w:val="center"/>
              <w:rPr>
                <w:rFonts w:ascii="宋体" w:hAnsi="宋体"/>
                <w:color w:val="auto"/>
                <w:sz w:val="24"/>
                <w:highlight w:val="none"/>
              </w:rPr>
            </w:pPr>
          </w:p>
        </w:tc>
        <w:tc>
          <w:tcPr>
            <w:tcW w:w="1703" w:type="dxa"/>
            <w:vAlign w:val="center"/>
          </w:tcPr>
          <w:p w14:paraId="1C4FA4AC">
            <w:pPr>
              <w:widowControl/>
              <w:jc w:val="center"/>
              <w:textAlignment w:val="center"/>
              <w:rPr>
                <w:rFonts w:ascii="宋体" w:hAnsi="宋体"/>
                <w:color w:val="auto"/>
                <w:sz w:val="24"/>
                <w:highlight w:val="none"/>
              </w:rPr>
            </w:pPr>
          </w:p>
        </w:tc>
        <w:tc>
          <w:tcPr>
            <w:tcW w:w="1391" w:type="dxa"/>
            <w:vAlign w:val="center"/>
          </w:tcPr>
          <w:p w14:paraId="7877355B">
            <w:pPr>
              <w:jc w:val="center"/>
              <w:rPr>
                <w:rFonts w:ascii="宋体" w:hAnsi="宋体"/>
                <w:color w:val="auto"/>
                <w:sz w:val="24"/>
                <w:highlight w:val="none"/>
              </w:rPr>
            </w:pPr>
          </w:p>
        </w:tc>
        <w:tc>
          <w:tcPr>
            <w:tcW w:w="994" w:type="dxa"/>
            <w:vAlign w:val="center"/>
          </w:tcPr>
          <w:p w14:paraId="595918F4">
            <w:pPr>
              <w:widowControl/>
              <w:jc w:val="center"/>
              <w:textAlignment w:val="center"/>
              <w:rPr>
                <w:rFonts w:ascii="宋体" w:hAnsi="宋体"/>
                <w:color w:val="auto"/>
                <w:sz w:val="24"/>
                <w:highlight w:val="none"/>
              </w:rPr>
            </w:pPr>
          </w:p>
        </w:tc>
        <w:tc>
          <w:tcPr>
            <w:tcW w:w="1386" w:type="dxa"/>
            <w:vAlign w:val="center"/>
          </w:tcPr>
          <w:p w14:paraId="54B63F2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3C5BD82B">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05E7076E">
            <w:pPr>
              <w:spacing w:line="500" w:lineRule="exact"/>
              <w:rPr>
                <w:rFonts w:ascii="宋体" w:hAnsi="宋体"/>
                <w:color w:val="auto"/>
                <w:sz w:val="24"/>
                <w:highlight w:val="none"/>
              </w:rPr>
            </w:pPr>
          </w:p>
        </w:tc>
      </w:tr>
      <w:tr w14:paraId="5C47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AF41B27">
            <w:pPr>
              <w:spacing w:line="500" w:lineRule="exact"/>
              <w:rPr>
                <w:rFonts w:ascii="宋体" w:hAnsi="宋体"/>
                <w:color w:val="auto"/>
                <w:sz w:val="24"/>
                <w:highlight w:val="none"/>
              </w:rPr>
            </w:pPr>
          </w:p>
        </w:tc>
        <w:tc>
          <w:tcPr>
            <w:tcW w:w="763" w:type="dxa"/>
            <w:vAlign w:val="center"/>
          </w:tcPr>
          <w:p w14:paraId="07873581">
            <w:pPr>
              <w:spacing w:line="400" w:lineRule="exact"/>
              <w:jc w:val="center"/>
              <w:rPr>
                <w:rFonts w:ascii="宋体" w:hAnsi="宋体"/>
                <w:color w:val="auto"/>
                <w:sz w:val="24"/>
                <w:highlight w:val="none"/>
              </w:rPr>
            </w:pPr>
          </w:p>
        </w:tc>
        <w:tc>
          <w:tcPr>
            <w:tcW w:w="1703" w:type="dxa"/>
            <w:vAlign w:val="center"/>
          </w:tcPr>
          <w:p w14:paraId="6772D08C">
            <w:pPr>
              <w:widowControl/>
              <w:jc w:val="center"/>
              <w:textAlignment w:val="center"/>
              <w:rPr>
                <w:rFonts w:ascii="宋体" w:hAnsi="宋体"/>
                <w:color w:val="auto"/>
                <w:sz w:val="24"/>
                <w:highlight w:val="none"/>
              </w:rPr>
            </w:pPr>
          </w:p>
        </w:tc>
        <w:tc>
          <w:tcPr>
            <w:tcW w:w="1391" w:type="dxa"/>
            <w:vAlign w:val="center"/>
          </w:tcPr>
          <w:p w14:paraId="1FF0435B">
            <w:pPr>
              <w:jc w:val="center"/>
              <w:rPr>
                <w:rFonts w:ascii="宋体" w:hAnsi="宋体"/>
                <w:color w:val="auto"/>
                <w:sz w:val="24"/>
                <w:highlight w:val="none"/>
              </w:rPr>
            </w:pPr>
          </w:p>
        </w:tc>
        <w:tc>
          <w:tcPr>
            <w:tcW w:w="994" w:type="dxa"/>
            <w:vAlign w:val="center"/>
          </w:tcPr>
          <w:p w14:paraId="26AB4766">
            <w:pPr>
              <w:widowControl/>
              <w:jc w:val="center"/>
              <w:textAlignment w:val="center"/>
              <w:rPr>
                <w:rFonts w:ascii="宋体" w:hAnsi="宋体"/>
                <w:color w:val="auto"/>
                <w:sz w:val="24"/>
                <w:highlight w:val="none"/>
              </w:rPr>
            </w:pPr>
          </w:p>
        </w:tc>
        <w:tc>
          <w:tcPr>
            <w:tcW w:w="1386" w:type="dxa"/>
            <w:vAlign w:val="center"/>
          </w:tcPr>
          <w:p w14:paraId="697A678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CED3FF6">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BF78438">
            <w:pPr>
              <w:spacing w:line="500" w:lineRule="exact"/>
              <w:rPr>
                <w:rFonts w:ascii="宋体" w:hAnsi="宋体"/>
                <w:color w:val="auto"/>
                <w:sz w:val="24"/>
                <w:highlight w:val="none"/>
              </w:rPr>
            </w:pPr>
          </w:p>
        </w:tc>
      </w:tr>
      <w:tr w14:paraId="3995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76832CA">
            <w:pPr>
              <w:spacing w:line="500" w:lineRule="exact"/>
              <w:rPr>
                <w:rFonts w:ascii="宋体" w:hAnsi="宋体"/>
                <w:color w:val="auto"/>
                <w:sz w:val="24"/>
                <w:highlight w:val="none"/>
              </w:rPr>
            </w:pPr>
          </w:p>
        </w:tc>
        <w:tc>
          <w:tcPr>
            <w:tcW w:w="763" w:type="dxa"/>
            <w:vAlign w:val="center"/>
          </w:tcPr>
          <w:p w14:paraId="313C7516">
            <w:pPr>
              <w:spacing w:line="400" w:lineRule="exact"/>
              <w:jc w:val="center"/>
              <w:rPr>
                <w:rFonts w:ascii="宋体" w:hAnsi="宋体"/>
                <w:color w:val="auto"/>
                <w:sz w:val="24"/>
                <w:highlight w:val="none"/>
              </w:rPr>
            </w:pPr>
          </w:p>
        </w:tc>
        <w:tc>
          <w:tcPr>
            <w:tcW w:w="1703" w:type="dxa"/>
            <w:vAlign w:val="center"/>
          </w:tcPr>
          <w:p w14:paraId="0F9B5997">
            <w:pPr>
              <w:widowControl/>
              <w:jc w:val="center"/>
              <w:textAlignment w:val="center"/>
              <w:rPr>
                <w:rFonts w:ascii="宋体" w:hAnsi="宋体"/>
                <w:color w:val="auto"/>
                <w:sz w:val="24"/>
                <w:highlight w:val="none"/>
              </w:rPr>
            </w:pPr>
          </w:p>
        </w:tc>
        <w:tc>
          <w:tcPr>
            <w:tcW w:w="1391" w:type="dxa"/>
            <w:vAlign w:val="center"/>
          </w:tcPr>
          <w:p w14:paraId="3F8A7CF7">
            <w:pPr>
              <w:jc w:val="center"/>
              <w:rPr>
                <w:rFonts w:ascii="宋体" w:hAnsi="宋体"/>
                <w:color w:val="auto"/>
                <w:sz w:val="24"/>
                <w:highlight w:val="none"/>
              </w:rPr>
            </w:pPr>
          </w:p>
        </w:tc>
        <w:tc>
          <w:tcPr>
            <w:tcW w:w="994" w:type="dxa"/>
            <w:vAlign w:val="center"/>
          </w:tcPr>
          <w:p w14:paraId="6DB08DFA">
            <w:pPr>
              <w:widowControl/>
              <w:jc w:val="center"/>
              <w:textAlignment w:val="center"/>
              <w:rPr>
                <w:rFonts w:ascii="宋体" w:hAnsi="宋体"/>
                <w:color w:val="auto"/>
                <w:sz w:val="24"/>
                <w:highlight w:val="none"/>
              </w:rPr>
            </w:pPr>
          </w:p>
        </w:tc>
        <w:tc>
          <w:tcPr>
            <w:tcW w:w="1386" w:type="dxa"/>
            <w:vAlign w:val="center"/>
          </w:tcPr>
          <w:p w14:paraId="6445CE17">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A27CD02">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420F9DEA">
            <w:pPr>
              <w:spacing w:line="500" w:lineRule="exact"/>
              <w:rPr>
                <w:rFonts w:ascii="宋体" w:hAnsi="宋体"/>
                <w:color w:val="auto"/>
                <w:sz w:val="24"/>
                <w:highlight w:val="none"/>
              </w:rPr>
            </w:pPr>
          </w:p>
        </w:tc>
      </w:tr>
      <w:tr w14:paraId="3267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1D34911">
            <w:pPr>
              <w:spacing w:line="500" w:lineRule="exact"/>
              <w:rPr>
                <w:rFonts w:ascii="宋体" w:hAnsi="宋体"/>
                <w:color w:val="auto"/>
                <w:sz w:val="24"/>
                <w:highlight w:val="none"/>
              </w:rPr>
            </w:pPr>
          </w:p>
        </w:tc>
        <w:tc>
          <w:tcPr>
            <w:tcW w:w="763" w:type="dxa"/>
            <w:vAlign w:val="center"/>
          </w:tcPr>
          <w:p w14:paraId="2EA30F02">
            <w:pPr>
              <w:spacing w:line="400" w:lineRule="exact"/>
              <w:jc w:val="center"/>
              <w:rPr>
                <w:rFonts w:ascii="宋体" w:hAnsi="宋体"/>
                <w:color w:val="auto"/>
                <w:sz w:val="24"/>
                <w:highlight w:val="none"/>
              </w:rPr>
            </w:pPr>
          </w:p>
        </w:tc>
        <w:tc>
          <w:tcPr>
            <w:tcW w:w="1703" w:type="dxa"/>
            <w:vAlign w:val="center"/>
          </w:tcPr>
          <w:p w14:paraId="759BDB03">
            <w:pPr>
              <w:widowControl/>
              <w:jc w:val="center"/>
              <w:textAlignment w:val="center"/>
              <w:rPr>
                <w:rFonts w:ascii="宋体" w:hAnsi="宋体"/>
                <w:color w:val="auto"/>
                <w:sz w:val="24"/>
                <w:highlight w:val="none"/>
              </w:rPr>
            </w:pPr>
          </w:p>
        </w:tc>
        <w:tc>
          <w:tcPr>
            <w:tcW w:w="1391" w:type="dxa"/>
            <w:vAlign w:val="center"/>
          </w:tcPr>
          <w:p w14:paraId="493CA15D">
            <w:pPr>
              <w:jc w:val="center"/>
              <w:rPr>
                <w:rFonts w:ascii="宋体" w:hAnsi="宋体"/>
                <w:color w:val="auto"/>
                <w:sz w:val="24"/>
                <w:highlight w:val="none"/>
              </w:rPr>
            </w:pPr>
          </w:p>
        </w:tc>
        <w:tc>
          <w:tcPr>
            <w:tcW w:w="994" w:type="dxa"/>
            <w:vAlign w:val="center"/>
          </w:tcPr>
          <w:p w14:paraId="6558C855">
            <w:pPr>
              <w:widowControl/>
              <w:jc w:val="center"/>
              <w:textAlignment w:val="center"/>
              <w:rPr>
                <w:rFonts w:ascii="宋体" w:hAnsi="宋体"/>
                <w:color w:val="auto"/>
                <w:sz w:val="24"/>
                <w:highlight w:val="none"/>
              </w:rPr>
            </w:pPr>
          </w:p>
        </w:tc>
        <w:tc>
          <w:tcPr>
            <w:tcW w:w="1386" w:type="dxa"/>
            <w:vAlign w:val="center"/>
          </w:tcPr>
          <w:p w14:paraId="5892B74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18C35FB">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22D7BC19">
            <w:pPr>
              <w:spacing w:line="500" w:lineRule="exact"/>
              <w:rPr>
                <w:rFonts w:ascii="宋体" w:hAnsi="宋体"/>
                <w:color w:val="auto"/>
                <w:sz w:val="24"/>
                <w:highlight w:val="none"/>
              </w:rPr>
            </w:pPr>
          </w:p>
        </w:tc>
      </w:tr>
      <w:tr w14:paraId="1706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BB6BCB2">
            <w:pPr>
              <w:spacing w:line="500" w:lineRule="exact"/>
              <w:rPr>
                <w:rFonts w:ascii="宋体" w:hAnsi="宋体"/>
                <w:color w:val="auto"/>
                <w:sz w:val="24"/>
                <w:highlight w:val="none"/>
              </w:rPr>
            </w:pPr>
          </w:p>
        </w:tc>
        <w:tc>
          <w:tcPr>
            <w:tcW w:w="763" w:type="dxa"/>
            <w:vAlign w:val="center"/>
          </w:tcPr>
          <w:p w14:paraId="3615316D">
            <w:pPr>
              <w:spacing w:line="400" w:lineRule="exact"/>
              <w:jc w:val="center"/>
              <w:rPr>
                <w:rFonts w:ascii="宋体" w:hAnsi="宋体"/>
                <w:color w:val="auto"/>
                <w:sz w:val="24"/>
                <w:highlight w:val="none"/>
              </w:rPr>
            </w:pPr>
          </w:p>
        </w:tc>
        <w:tc>
          <w:tcPr>
            <w:tcW w:w="1703" w:type="dxa"/>
            <w:vAlign w:val="center"/>
          </w:tcPr>
          <w:p w14:paraId="3E5E7865">
            <w:pPr>
              <w:widowControl/>
              <w:jc w:val="center"/>
              <w:textAlignment w:val="center"/>
              <w:rPr>
                <w:rFonts w:ascii="宋体" w:hAnsi="宋体"/>
                <w:color w:val="auto"/>
                <w:sz w:val="24"/>
                <w:highlight w:val="none"/>
              </w:rPr>
            </w:pPr>
          </w:p>
        </w:tc>
        <w:tc>
          <w:tcPr>
            <w:tcW w:w="1391" w:type="dxa"/>
            <w:vAlign w:val="center"/>
          </w:tcPr>
          <w:p w14:paraId="4F3E86C2">
            <w:pPr>
              <w:jc w:val="center"/>
              <w:rPr>
                <w:rFonts w:ascii="宋体" w:hAnsi="宋体"/>
                <w:color w:val="auto"/>
                <w:sz w:val="24"/>
                <w:highlight w:val="none"/>
              </w:rPr>
            </w:pPr>
          </w:p>
        </w:tc>
        <w:tc>
          <w:tcPr>
            <w:tcW w:w="994" w:type="dxa"/>
            <w:vAlign w:val="center"/>
          </w:tcPr>
          <w:p w14:paraId="338F3257">
            <w:pPr>
              <w:widowControl/>
              <w:jc w:val="center"/>
              <w:textAlignment w:val="center"/>
              <w:rPr>
                <w:rFonts w:ascii="宋体" w:hAnsi="宋体"/>
                <w:color w:val="auto"/>
                <w:sz w:val="24"/>
                <w:highlight w:val="none"/>
              </w:rPr>
            </w:pPr>
          </w:p>
        </w:tc>
        <w:tc>
          <w:tcPr>
            <w:tcW w:w="1386" w:type="dxa"/>
            <w:vAlign w:val="center"/>
          </w:tcPr>
          <w:p w14:paraId="5FD650D3">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65CB27EC">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2252FBC3">
            <w:pPr>
              <w:spacing w:line="500" w:lineRule="exact"/>
              <w:rPr>
                <w:rFonts w:ascii="宋体" w:hAnsi="宋体"/>
                <w:color w:val="auto"/>
                <w:sz w:val="24"/>
                <w:highlight w:val="none"/>
              </w:rPr>
            </w:pPr>
          </w:p>
        </w:tc>
      </w:tr>
      <w:tr w14:paraId="02E7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2B0640B2">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52D7DF3B">
            <w:pPr>
              <w:spacing w:line="500" w:lineRule="exact"/>
              <w:rPr>
                <w:rFonts w:ascii="宋体" w:hAnsi="宋体"/>
                <w:color w:val="auto"/>
                <w:sz w:val="24"/>
                <w:highlight w:val="none"/>
              </w:rPr>
            </w:pPr>
          </w:p>
        </w:tc>
        <w:tc>
          <w:tcPr>
            <w:tcW w:w="2397" w:type="dxa"/>
            <w:gridSpan w:val="2"/>
            <w:vAlign w:val="center"/>
          </w:tcPr>
          <w:p w14:paraId="6D71C825">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6C47101F">
      <w:pPr>
        <w:rPr>
          <w:rFonts w:ascii="宋体" w:hAnsi="宋体"/>
          <w:b/>
          <w:color w:val="auto"/>
          <w:sz w:val="24"/>
          <w:szCs w:val="24"/>
          <w:highlight w:val="none"/>
          <w:u w:val="single"/>
        </w:rPr>
      </w:pPr>
    </w:p>
    <w:p w14:paraId="021B0BEE">
      <w:pPr>
        <w:ind w:firstLine="482" w:firstLineChars="200"/>
        <w:rPr>
          <w:rFonts w:ascii="宋体" w:hAnsi="宋体"/>
          <w:b/>
          <w:bCs w:val="0"/>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w:t>
      </w:r>
      <w:r>
        <w:rPr>
          <w:rFonts w:ascii="宋体" w:hAnsi="宋体"/>
          <w:b/>
          <w:bCs w:val="0"/>
          <w:color w:val="auto"/>
          <w:sz w:val="24"/>
          <w:szCs w:val="24"/>
          <w:highlight w:val="none"/>
          <w:u w:val="single"/>
        </w:rPr>
        <w:t>的单价最高限价，否则，视为无效报价</w:t>
      </w:r>
      <w:r>
        <w:rPr>
          <w:rFonts w:hint="eastAsia" w:ascii="宋体" w:hAnsi="宋体"/>
          <w:b/>
          <w:bCs w:val="0"/>
          <w:color w:val="auto"/>
          <w:sz w:val="24"/>
          <w:szCs w:val="24"/>
          <w:highlight w:val="none"/>
          <w:u w:val="single"/>
        </w:rPr>
        <w:t>。</w:t>
      </w:r>
    </w:p>
    <w:p w14:paraId="74D18ED1">
      <w:pPr>
        <w:pStyle w:val="20"/>
        <w:numPr>
          <w:ilvl w:val="0"/>
          <w:numId w:val="0"/>
        </w:numPr>
        <w:ind w:firstLine="482"/>
        <w:rPr>
          <w:rFonts w:hint="eastAsia" w:ascii="宋体" w:hAnsi="宋体"/>
          <w:b/>
          <w:bCs w:val="0"/>
          <w:color w:val="auto"/>
          <w:sz w:val="24"/>
          <w:highlight w:val="none"/>
          <w:u w:val="single"/>
        </w:rPr>
      </w:pPr>
      <w:r>
        <w:rPr>
          <w:rFonts w:hint="eastAsia" w:ascii="宋体" w:hAnsi="宋体" w:eastAsia="宋体" w:cs="Times New Roman"/>
          <w:b/>
          <w:bCs w:val="0"/>
          <w:color w:val="auto"/>
          <w:kern w:val="2"/>
          <w:sz w:val="24"/>
          <w:szCs w:val="24"/>
          <w:highlight w:val="none"/>
          <w:u w:val="single"/>
          <w:lang w:val="en-US" w:eastAsia="zh-CN" w:bidi="ar-SA"/>
        </w:rPr>
        <w:t>（2）竞价人应以包括本项目所涉及的有关项目的所有费用进行报价，采购人除竞价文件规定付费外不再承担任何费用</w:t>
      </w:r>
    </w:p>
    <w:p w14:paraId="6E83E005">
      <w:pPr>
        <w:pStyle w:val="20"/>
        <w:numPr>
          <w:ilvl w:val="-1"/>
          <w:numId w:val="0"/>
        </w:numPr>
        <w:ind w:left="0" w:leftChars="0" w:firstLine="482" w:firstLineChars="200"/>
        <w:rPr>
          <w:rFonts w:hint="default" w:ascii="宋体" w:hAnsi="宋体" w:eastAsia="宋体"/>
          <w:b/>
          <w:bCs w:val="0"/>
          <w:color w:val="auto"/>
          <w:sz w:val="24"/>
          <w:highlight w:val="none"/>
          <w:u w:val="single"/>
          <w:lang w:val="en-US" w:eastAsia="zh-CN"/>
        </w:rPr>
      </w:pPr>
      <w:r>
        <w:rPr>
          <w:rFonts w:hint="eastAsia" w:ascii="宋体" w:hAnsi="宋体"/>
          <w:b/>
          <w:bCs w:val="0"/>
          <w:color w:val="auto"/>
          <w:sz w:val="24"/>
          <w:highlight w:val="none"/>
          <w:u w:val="single"/>
          <w:lang w:eastAsia="zh-CN"/>
        </w:rPr>
        <w:t>（</w:t>
      </w:r>
      <w:r>
        <w:rPr>
          <w:rFonts w:hint="eastAsia" w:ascii="宋体" w:hAnsi="宋体"/>
          <w:b/>
          <w:bCs w:val="0"/>
          <w:color w:val="auto"/>
          <w:sz w:val="24"/>
          <w:highlight w:val="none"/>
          <w:u w:val="single"/>
          <w:lang w:val="en-US" w:eastAsia="zh-CN"/>
        </w:rPr>
        <w:t>3</w:t>
      </w:r>
      <w:r>
        <w:rPr>
          <w:rFonts w:hint="eastAsia" w:ascii="宋体" w:hAnsi="宋体"/>
          <w:b/>
          <w:bCs w:val="0"/>
          <w:color w:val="auto"/>
          <w:sz w:val="24"/>
          <w:highlight w:val="none"/>
          <w:u w:val="single"/>
          <w:lang w:eastAsia="zh-CN"/>
        </w:rPr>
        <w:t>）</w:t>
      </w:r>
      <w:r>
        <w:rPr>
          <w:rFonts w:hint="eastAsia" w:ascii="宋体" w:hAnsi="宋体"/>
          <w:b/>
          <w:bCs w:val="0"/>
          <w:color w:val="auto"/>
          <w:sz w:val="24"/>
          <w:highlight w:val="none"/>
          <w:u w:val="single"/>
          <w:lang w:val="en-US" w:eastAsia="zh-CN"/>
        </w:rPr>
        <w:t>各供应商在竞价系统、竞价一览表上须按总价报价，竞价总价不作为合同签订金额，仅作为成交供应商的成交依据；各供应商须按服务基本要求中的</w:t>
      </w:r>
      <w:r>
        <w:rPr>
          <w:rFonts w:hint="eastAsia" w:ascii="宋体" w:hAnsi="宋体"/>
          <w:b/>
          <w:color w:val="auto"/>
          <w:sz w:val="24"/>
          <w:highlight w:val="none"/>
          <w:u w:val="single"/>
        </w:rPr>
        <w:t>人工、机械、材料</w:t>
      </w:r>
      <w:r>
        <w:rPr>
          <w:rFonts w:hint="eastAsia" w:ascii="宋体" w:hAnsi="宋体"/>
          <w:b/>
          <w:color w:val="auto"/>
          <w:sz w:val="24"/>
          <w:highlight w:val="none"/>
          <w:u w:val="single"/>
          <w:lang w:val="en-US" w:eastAsia="zh-CN"/>
        </w:rPr>
        <w:t>表格另附表进行分项单价报价</w:t>
      </w:r>
      <w:r>
        <w:rPr>
          <w:rFonts w:hint="eastAsia" w:ascii="宋体" w:hAnsi="宋体"/>
          <w:b/>
          <w:bCs w:val="0"/>
          <w:color w:val="auto"/>
          <w:sz w:val="24"/>
          <w:highlight w:val="none"/>
          <w:u w:val="single"/>
          <w:lang w:val="en-US" w:eastAsia="zh-CN"/>
        </w:rPr>
        <w:t>。</w:t>
      </w:r>
    </w:p>
    <w:p w14:paraId="2F4F50A2">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5B0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54AC36DD">
            <w:pPr>
              <w:ind w:left="4410" w:leftChars="2100"/>
              <w:jc w:val="center"/>
              <w:rPr>
                <w:rFonts w:ascii="宋体" w:hAnsi="宋体"/>
                <w:b/>
                <w:color w:val="auto"/>
                <w:sz w:val="36"/>
                <w:szCs w:val="36"/>
                <w:highlight w:val="none"/>
              </w:rPr>
            </w:pPr>
          </w:p>
          <w:p w14:paraId="5C1EFE39">
            <w:pPr>
              <w:ind w:left="4410" w:leftChars="2100"/>
              <w:jc w:val="center"/>
              <w:rPr>
                <w:rFonts w:ascii="宋体" w:hAnsi="宋体"/>
                <w:b/>
                <w:color w:val="auto"/>
                <w:sz w:val="36"/>
                <w:szCs w:val="36"/>
                <w:highlight w:val="none"/>
              </w:rPr>
            </w:pPr>
          </w:p>
          <w:p w14:paraId="015C608B">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4B23049">
            <w:pPr>
              <w:ind w:left="4410" w:leftChars="2100"/>
              <w:jc w:val="center"/>
              <w:rPr>
                <w:rFonts w:ascii="宋体" w:hAnsi="宋体"/>
                <w:b/>
                <w:color w:val="auto"/>
                <w:sz w:val="36"/>
                <w:szCs w:val="36"/>
                <w:highlight w:val="none"/>
              </w:rPr>
            </w:pPr>
          </w:p>
        </w:tc>
      </w:tr>
    </w:tbl>
    <w:p w14:paraId="3B0F10A5">
      <w:pPr>
        <w:spacing w:line="360" w:lineRule="auto"/>
        <w:ind w:left="-718" w:leftChars="-342" w:right="-874" w:rightChars="-416" w:firstLine="357" w:firstLineChars="170"/>
        <w:rPr>
          <w:rFonts w:ascii="宋体" w:hAnsi="宋体" w:cs="Arial"/>
          <w:color w:val="auto"/>
          <w:szCs w:val="21"/>
          <w:highlight w:val="none"/>
        </w:rPr>
      </w:pPr>
    </w:p>
    <w:p w14:paraId="64ADFD20">
      <w:pPr>
        <w:rPr>
          <w:rFonts w:ascii="宋体" w:hAnsi="宋体"/>
          <w:b/>
          <w:color w:val="auto"/>
          <w:sz w:val="24"/>
          <w:szCs w:val="24"/>
          <w:highlight w:val="none"/>
        </w:rPr>
      </w:pPr>
    </w:p>
    <w:p w14:paraId="3CC565B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2185F3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83000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4776088">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04C28215">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6F40C9C4">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6C4AFCDD">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6C093B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D246CC4">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61D1DF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78AEFA2">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A5975E">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3C1628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28623C7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BDEAE30">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DF5A42D">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A46706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8B61F5F">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B8CF10A">
            <w:pPr>
              <w:widowControl/>
              <w:jc w:val="left"/>
              <w:rPr>
                <w:rFonts w:ascii="宋体" w:hAnsi="宋体" w:cs="宋体"/>
                <w:color w:val="auto"/>
                <w:kern w:val="0"/>
                <w:sz w:val="24"/>
                <w:szCs w:val="24"/>
                <w:highlight w:val="none"/>
              </w:rPr>
            </w:pPr>
          </w:p>
        </w:tc>
      </w:tr>
      <w:tr w14:paraId="016C428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D4A1343">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A64A72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EE98EE5">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CF92086">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419A1D1">
            <w:pPr>
              <w:widowControl/>
              <w:jc w:val="left"/>
              <w:rPr>
                <w:rFonts w:ascii="宋体" w:hAnsi="宋体" w:cs="宋体"/>
                <w:color w:val="auto"/>
                <w:kern w:val="0"/>
                <w:sz w:val="24"/>
                <w:szCs w:val="24"/>
                <w:highlight w:val="none"/>
              </w:rPr>
            </w:pPr>
          </w:p>
        </w:tc>
      </w:tr>
      <w:tr w14:paraId="0109C6C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DB404B2">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929E43C">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D232B6F">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1C9BD59">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4002ED3">
            <w:pPr>
              <w:widowControl/>
              <w:jc w:val="left"/>
              <w:rPr>
                <w:rFonts w:ascii="宋体" w:hAnsi="宋体" w:cs="宋体"/>
                <w:color w:val="auto"/>
                <w:kern w:val="0"/>
                <w:sz w:val="24"/>
                <w:szCs w:val="24"/>
                <w:highlight w:val="none"/>
              </w:rPr>
            </w:pPr>
          </w:p>
        </w:tc>
      </w:tr>
    </w:tbl>
    <w:p w14:paraId="37492BD6">
      <w:pPr>
        <w:rPr>
          <w:rFonts w:ascii="宋体" w:hAnsi="宋体" w:cs="宋体"/>
          <w:b/>
          <w:color w:val="auto"/>
          <w:kern w:val="0"/>
          <w:sz w:val="24"/>
          <w:szCs w:val="24"/>
          <w:highlight w:val="none"/>
        </w:rPr>
      </w:pPr>
    </w:p>
    <w:p w14:paraId="6C14E537">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914857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28DE655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63F7CF1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5315364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7AD9DE4F">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2D4AE09D">
      <w:pPr>
        <w:widowControl/>
        <w:shd w:val="clear" w:color="auto" w:fill="FFFFFF"/>
        <w:spacing w:line="440" w:lineRule="exact"/>
        <w:rPr>
          <w:rFonts w:ascii="宋体" w:hAnsi="宋体"/>
          <w:color w:val="auto"/>
          <w:sz w:val="24"/>
          <w:szCs w:val="24"/>
          <w:highlight w:val="none"/>
        </w:rPr>
      </w:pPr>
    </w:p>
    <w:p w14:paraId="3DCD7E3B">
      <w:pPr>
        <w:widowControl/>
        <w:shd w:val="clear" w:color="auto" w:fill="FFFFFF"/>
        <w:spacing w:line="440" w:lineRule="exact"/>
        <w:rPr>
          <w:rFonts w:ascii="宋体" w:hAnsi="宋体"/>
          <w:color w:val="auto"/>
          <w:sz w:val="24"/>
          <w:szCs w:val="24"/>
          <w:highlight w:val="none"/>
        </w:rPr>
      </w:pPr>
    </w:p>
    <w:p w14:paraId="46128769">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10940AEC">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7F0880FD">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638B881">
      <w:pPr>
        <w:rPr>
          <w:rFonts w:ascii="宋体" w:hAnsi="宋体" w:cs="宋体"/>
          <w:b/>
          <w:color w:val="auto"/>
          <w:kern w:val="0"/>
          <w:sz w:val="24"/>
          <w:highlight w:val="none"/>
        </w:rPr>
      </w:pPr>
    </w:p>
    <w:p w14:paraId="519EACF7">
      <w:pPr>
        <w:rPr>
          <w:rFonts w:ascii="宋体" w:hAnsi="宋体" w:cs="宋体"/>
          <w:b/>
          <w:color w:val="auto"/>
          <w:kern w:val="0"/>
          <w:sz w:val="24"/>
          <w:highlight w:val="none"/>
        </w:rPr>
      </w:pPr>
    </w:p>
    <w:p w14:paraId="77CBED4B">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E4DB8EF">
      <w:pPr>
        <w:jc w:val="center"/>
        <w:rPr>
          <w:rFonts w:ascii="宋体" w:hAnsi="宋体"/>
          <w:b/>
          <w:color w:val="auto"/>
          <w:sz w:val="28"/>
          <w:szCs w:val="28"/>
          <w:highlight w:val="none"/>
        </w:rPr>
      </w:pPr>
    </w:p>
    <w:p w14:paraId="3272C2B1">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0F20CE64">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6B1CF937">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E98D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3344745C">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7D8A9927">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6C4CB689">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2B81B2D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53FD7F0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085EA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7E692541">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0EE89A26">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6C43E5FF">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1C245104">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77DAD58">
            <w:pPr>
              <w:widowControl/>
              <w:jc w:val="left"/>
              <w:rPr>
                <w:rFonts w:ascii="宋体" w:hAnsi="宋体"/>
                <w:color w:val="auto"/>
                <w:sz w:val="24"/>
                <w:szCs w:val="24"/>
                <w:highlight w:val="none"/>
              </w:rPr>
            </w:pPr>
          </w:p>
        </w:tc>
      </w:tr>
      <w:tr w14:paraId="6EB7B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13E45ADD">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4898A347">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324949F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3E79137A">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3B691393">
            <w:pPr>
              <w:widowControl/>
              <w:jc w:val="left"/>
              <w:rPr>
                <w:rFonts w:ascii="宋体" w:hAnsi="宋体"/>
                <w:color w:val="auto"/>
                <w:sz w:val="24"/>
                <w:szCs w:val="24"/>
                <w:highlight w:val="none"/>
              </w:rPr>
            </w:pPr>
          </w:p>
        </w:tc>
      </w:tr>
      <w:tr w14:paraId="47545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56ED4FCB">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20F88BCF">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5A44403F">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6F454A3D">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51FB7915">
            <w:pPr>
              <w:widowControl/>
              <w:jc w:val="left"/>
              <w:rPr>
                <w:rFonts w:ascii="宋体" w:hAnsi="宋体"/>
                <w:color w:val="auto"/>
                <w:sz w:val="24"/>
                <w:szCs w:val="24"/>
                <w:highlight w:val="none"/>
              </w:rPr>
            </w:pPr>
          </w:p>
        </w:tc>
      </w:tr>
    </w:tbl>
    <w:p w14:paraId="3C08D07A">
      <w:pPr>
        <w:jc w:val="center"/>
        <w:rPr>
          <w:rFonts w:ascii="宋体" w:hAnsi="宋体"/>
          <w:b/>
          <w:color w:val="auto"/>
          <w:sz w:val="24"/>
          <w:szCs w:val="24"/>
          <w:highlight w:val="none"/>
        </w:rPr>
      </w:pPr>
    </w:p>
    <w:p w14:paraId="0EE30285">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7E69EEE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26F8508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4176B6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79937717">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0BD1605">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7441A818">
      <w:pPr>
        <w:jc w:val="center"/>
        <w:rPr>
          <w:rFonts w:ascii="宋体" w:hAnsi="宋体"/>
          <w:b/>
          <w:color w:val="auto"/>
          <w:sz w:val="28"/>
          <w:szCs w:val="28"/>
          <w:highlight w:val="none"/>
        </w:rPr>
      </w:pPr>
    </w:p>
    <w:p w14:paraId="47E35DB3">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E86064A">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10E5BE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52CAFE8E">
      <w:pPr>
        <w:rPr>
          <w:rFonts w:ascii="宋体" w:hAnsi="宋体" w:cs="宋体"/>
          <w:b/>
          <w:color w:val="auto"/>
          <w:kern w:val="0"/>
          <w:sz w:val="24"/>
          <w:highlight w:val="none"/>
        </w:rPr>
      </w:pPr>
      <w:r>
        <w:rPr>
          <w:rFonts w:ascii="宋体" w:hAnsi="宋体"/>
          <w:b/>
          <w:color w:val="auto"/>
          <w:sz w:val="28"/>
          <w:szCs w:val="28"/>
          <w:highlight w:val="none"/>
        </w:rPr>
        <w:br w:type="page"/>
      </w:r>
    </w:p>
    <w:p w14:paraId="0B6E7FF1">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179DA2BF">
      <w:pPr>
        <w:rPr>
          <w:rFonts w:ascii="宋体" w:hAnsi="宋体" w:cs="宋体"/>
          <w:color w:val="auto"/>
          <w:kern w:val="0"/>
          <w:sz w:val="24"/>
          <w:highlight w:val="none"/>
        </w:rPr>
      </w:pPr>
    </w:p>
    <w:p w14:paraId="0B95DB1F">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6C5FBCED">
      <w:pPr>
        <w:jc w:val="center"/>
        <w:rPr>
          <w:rFonts w:ascii="宋体" w:hAnsi="宋体"/>
          <w:b/>
          <w:color w:val="auto"/>
          <w:sz w:val="28"/>
          <w:szCs w:val="28"/>
          <w:highlight w:val="none"/>
        </w:rPr>
      </w:pPr>
    </w:p>
    <w:p w14:paraId="6A7C3C16">
      <w:pPr>
        <w:rPr>
          <w:rFonts w:ascii="宋体" w:hAnsi="宋体"/>
          <w:color w:val="auto"/>
          <w:sz w:val="24"/>
          <w:szCs w:val="24"/>
          <w:highlight w:val="none"/>
        </w:rPr>
      </w:pPr>
      <w:r>
        <w:rPr>
          <w:rFonts w:hint="eastAsia" w:ascii="宋体" w:hAnsi="宋体"/>
          <w:color w:val="auto"/>
          <w:sz w:val="24"/>
          <w:szCs w:val="24"/>
          <w:highlight w:val="none"/>
        </w:rPr>
        <w:t>说明：</w:t>
      </w:r>
    </w:p>
    <w:p w14:paraId="3A71E94A">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217F194D">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638E5F3B">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507A7FEB">
      <w:pPr>
        <w:rPr>
          <w:rFonts w:ascii="宋体" w:hAnsi="宋体" w:cs="宋体"/>
          <w:color w:val="auto"/>
          <w:kern w:val="0"/>
          <w:sz w:val="24"/>
          <w:highlight w:val="none"/>
        </w:rPr>
      </w:pPr>
    </w:p>
    <w:p w14:paraId="5568665C">
      <w:pPr>
        <w:rPr>
          <w:rFonts w:ascii="宋体" w:hAnsi="宋体" w:cs="宋体"/>
          <w:color w:val="auto"/>
          <w:kern w:val="0"/>
          <w:sz w:val="24"/>
          <w:highlight w:val="none"/>
        </w:rPr>
      </w:pPr>
    </w:p>
    <w:p w14:paraId="1785811C">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46AC3F13">
      <w:pPr>
        <w:rPr>
          <w:rFonts w:ascii="宋体" w:hAnsi="宋体" w:cs="宋体"/>
          <w:color w:val="auto"/>
          <w:kern w:val="0"/>
          <w:sz w:val="24"/>
          <w:highlight w:val="none"/>
        </w:rPr>
      </w:pPr>
    </w:p>
    <w:p w14:paraId="38B64AA3">
      <w:pPr>
        <w:rPr>
          <w:rFonts w:ascii="宋体" w:hAnsi="宋体" w:cs="宋体"/>
          <w:color w:val="auto"/>
          <w:kern w:val="0"/>
          <w:sz w:val="24"/>
          <w:highlight w:val="none"/>
        </w:rPr>
      </w:pPr>
    </w:p>
    <w:p w14:paraId="5A6C3930">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32FF290F">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2C14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5364991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7781C20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0216688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25C56E4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566D499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5C3C7DB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1F75680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0A28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1088BAA">
            <w:pPr>
              <w:spacing w:line="500" w:lineRule="exact"/>
              <w:rPr>
                <w:rFonts w:ascii="宋体" w:hAnsi="宋体" w:cs="宋体"/>
                <w:color w:val="auto"/>
                <w:kern w:val="0"/>
                <w:sz w:val="24"/>
                <w:szCs w:val="24"/>
                <w:highlight w:val="none"/>
              </w:rPr>
            </w:pPr>
          </w:p>
        </w:tc>
        <w:tc>
          <w:tcPr>
            <w:tcW w:w="2131" w:type="dxa"/>
          </w:tcPr>
          <w:p w14:paraId="0834A842">
            <w:pPr>
              <w:spacing w:line="500" w:lineRule="exact"/>
              <w:rPr>
                <w:rFonts w:ascii="宋体" w:hAnsi="宋体" w:cs="宋体"/>
                <w:color w:val="auto"/>
                <w:kern w:val="0"/>
                <w:sz w:val="24"/>
                <w:szCs w:val="24"/>
                <w:highlight w:val="none"/>
              </w:rPr>
            </w:pPr>
          </w:p>
        </w:tc>
        <w:tc>
          <w:tcPr>
            <w:tcW w:w="1065" w:type="dxa"/>
          </w:tcPr>
          <w:p w14:paraId="178C40DD">
            <w:pPr>
              <w:spacing w:line="500" w:lineRule="exact"/>
              <w:rPr>
                <w:rFonts w:ascii="宋体" w:hAnsi="宋体" w:cs="宋体"/>
                <w:color w:val="auto"/>
                <w:kern w:val="0"/>
                <w:sz w:val="24"/>
                <w:szCs w:val="24"/>
                <w:highlight w:val="none"/>
              </w:rPr>
            </w:pPr>
          </w:p>
        </w:tc>
        <w:tc>
          <w:tcPr>
            <w:tcW w:w="1065" w:type="dxa"/>
          </w:tcPr>
          <w:p w14:paraId="5D1C8DC7">
            <w:pPr>
              <w:spacing w:line="500" w:lineRule="exact"/>
              <w:rPr>
                <w:rFonts w:ascii="宋体" w:hAnsi="宋体" w:cs="宋体"/>
                <w:color w:val="auto"/>
                <w:kern w:val="0"/>
                <w:sz w:val="24"/>
                <w:szCs w:val="24"/>
                <w:highlight w:val="none"/>
              </w:rPr>
            </w:pPr>
          </w:p>
        </w:tc>
        <w:tc>
          <w:tcPr>
            <w:tcW w:w="1065" w:type="dxa"/>
          </w:tcPr>
          <w:p w14:paraId="61850556">
            <w:pPr>
              <w:spacing w:line="500" w:lineRule="exact"/>
              <w:rPr>
                <w:rFonts w:ascii="宋体" w:hAnsi="宋体" w:cs="宋体"/>
                <w:color w:val="auto"/>
                <w:kern w:val="0"/>
                <w:sz w:val="24"/>
                <w:szCs w:val="24"/>
                <w:highlight w:val="none"/>
              </w:rPr>
            </w:pPr>
          </w:p>
        </w:tc>
        <w:tc>
          <w:tcPr>
            <w:tcW w:w="1761" w:type="dxa"/>
          </w:tcPr>
          <w:p w14:paraId="08D630E5">
            <w:pPr>
              <w:spacing w:line="500" w:lineRule="exact"/>
              <w:rPr>
                <w:rFonts w:ascii="宋体" w:hAnsi="宋体" w:cs="宋体"/>
                <w:color w:val="auto"/>
                <w:kern w:val="0"/>
                <w:sz w:val="24"/>
                <w:szCs w:val="24"/>
                <w:highlight w:val="none"/>
              </w:rPr>
            </w:pPr>
          </w:p>
        </w:tc>
        <w:tc>
          <w:tcPr>
            <w:tcW w:w="1732" w:type="dxa"/>
          </w:tcPr>
          <w:p w14:paraId="21829A03">
            <w:pPr>
              <w:spacing w:line="500" w:lineRule="exact"/>
              <w:rPr>
                <w:rFonts w:ascii="宋体" w:hAnsi="宋体" w:cs="宋体"/>
                <w:color w:val="auto"/>
                <w:kern w:val="0"/>
                <w:sz w:val="24"/>
                <w:szCs w:val="24"/>
                <w:highlight w:val="none"/>
              </w:rPr>
            </w:pPr>
          </w:p>
        </w:tc>
      </w:tr>
      <w:tr w14:paraId="76A4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1CCEAB1">
            <w:pPr>
              <w:spacing w:line="500" w:lineRule="exact"/>
              <w:rPr>
                <w:rFonts w:ascii="宋体" w:hAnsi="宋体" w:cs="宋体"/>
                <w:color w:val="auto"/>
                <w:kern w:val="0"/>
                <w:sz w:val="24"/>
                <w:szCs w:val="24"/>
                <w:highlight w:val="none"/>
              </w:rPr>
            </w:pPr>
          </w:p>
        </w:tc>
        <w:tc>
          <w:tcPr>
            <w:tcW w:w="2131" w:type="dxa"/>
          </w:tcPr>
          <w:p w14:paraId="792C24BC">
            <w:pPr>
              <w:spacing w:line="500" w:lineRule="exact"/>
              <w:rPr>
                <w:rFonts w:ascii="宋体" w:hAnsi="宋体" w:cs="宋体"/>
                <w:color w:val="auto"/>
                <w:kern w:val="0"/>
                <w:sz w:val="24"/>
                <w:szCs w:val="24"/>
                <w:highlight w:val="none"/>
              </w:rPr>
            </w:pPr>
          </w:p>
        </w:tc>
        <w:tc>
          <w:tcPr>
            <w:tcW w:w="1065" w:type="dxa"/>
          </w:tcPr>
          <w:p w14:paraId="5465E6E0">
            <w:pPr>
              <w:spacing w:line="500" w:lineRule="exact"/>
              <w:rPr>
                <w:rFonts w:ascii="宋体" w:hAnsi="宋体" w:cs="宋体"/>
                <w:color w:val="auto"/>
                <w:kern w:val="0"/>
                <w:sz w:val="24"/>
                <w:szCs w:val="24"/>
                <w:highlight w:val="none"/>
              </w:rPr>
            </w:pPr>
          </w:p>
        </w:tc>
        <w:tc>
          <w:tcPr>
            <w:tcW w:w="1065" w:type="dxa"/>
          </w:tcPr>
          <w:p w14:paraId="29CFF1C4">
            <w:pPr>
              <w:spacing w:line="500" w:lineRule="exact"/>
              <w:rPr>
                <w:rFonts w:ascii="宋体" w:hAnsi="宋体" w:cs="宋体"/>
                <w:color w:val="auto"/>
                <w:kern w:val="0"/>
                <w:sz w:val="24"/>
                <w:szCs w:val="24"/>
                <w:highlight w:val="none"/>
              </w:rPr>
            </w:pPr>
          </w:p>
        </w:tc>
        <w:tc>
          <w:tcPr>
            <w:tcW w:w="1065" w:type="dxa"/>
          </w:tcPr>
          <w:p w14:paraId="67242CCD">
            <w:pPr>
              <w:spacing w:line="500" w:lineRule="exact"/>
              <w:rPr>
                <w:rFonts w:ascii="宋体" w:hAnsi="宋体" w:cs="宋体"/>
                <w:color w:val="auto"/>
                <w:kern w:val="0"/>
                <w:sz w:val="24"/>
                <w:szCs w:val="24"/>
                <w:highlight w:val="none"/>
              </w:rPr>
            </w:pPr>
          </w:p>
        </w:tc>
        <w:tc>
          <w:tcPr>
            <w:tcW w:w="1761" w:type="dxa"/>
          </w:tcPr>
          <w:p w14:paraId="5932F007">
            <w:pPr>
              <w:spacing w:line="500" w:lineRule="exact"/>
              <w:rPr>
                <w:rFonts w:ascii="宋体" w:hAnsi="宋体" w:cs="宋体"/>
                <w:color w:val="auto"/>
                <w:kern w:val="0"/>
                <w:sz w:val="24"/>
                <w:szCs w:val="24"/>
                <w:highlight w:val="none"/>
              </w:rPr>
            </w:pPr>
          </w:p>
        </w:tc>
        <w:tc>
          <w:tcPr>
            <w:tcW w:w="1732" w:type="dxa"/>
          </w:tcPr>
          <w:p w14:paraId="7D21F762">
            <w:pPr>
              <w:spacing w:line="500" w:lineRule="exact"/>
              <w:rPr>
                <w:rFonts w:ascii="宋体" w:hAnsi="宋体" w:cs="宋体"/>
                <w:color w:val="auto"/>
                <w:kern w:val="0"/>
                <w:sz w:val="24"/>
                <w:szCs w:val="24"/>
                <w:highlight w:val="none"/>
              </w:rPr>
            </w:pPr>
          </w:p>
        </w:tc>
      </w:tr>
      <w:tr w14:paraId="3978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CF10F5B">
            <w:pPr>
              <w:spacing w:line="500" w:lineRule="exact"/>
              <w:rPr>
                <w:rFonts w:ascii="宋体" w:hAnsi="宋体" w:cs="宋体"/>
                <w:color w:val="auto"/>
                <w:kern w:val="0"/>
                <w:sz w:val="24"/>
                <w:szCs w:val="24"/>
                <w:highlight w:val="none"/>
              </w:rPr>
            </w:pPr>
          </w:p>
        </w:tc>
        <w:tc>
          <w:tcPr>
            <w:tcW w:w="2131" w:type="dxa"/>
          </w:tcPr>
          <w:p w14:paraId="3E0546CE">
            <w:pPr>
              <w:spacing w:line="500" w:lineRule="exact"/>
              <w:rPr>
                <w:rFonts w:ascii="宋体" w:hAnsi="宋体" w:cs="宋体"/>
                <w:color w:val="auto"/>
                <w:kern w:val="0"/>
                <w:sz w:val="24"/>
                <w:szCs w:val="24"/>
                <w:highlight w:val="none"/>
              </w:rPr>
            </w:pPr>
          </w:p>
        </w:tc>
        <w:tc>
          <w:tcPr>
            <w:tcW w:w="1065" w:type="dxa"/>
          </w:tcPr>
          <w:p w14:paraId="5B597D10">
            <w:pPr>
              <w:spacing w:line="500" w:lineRule="exact"/>
              <w:rPr>
                <w:rFonts w:ascii="宋体" w:hAnsi="宋体" w:cs="宋体"/>
                <w:color w:val="auto"/>
                <w:kern w:val="0"/>
                <w:sz w:val="24"/>
                <w:szCs w:val="24"/>
                <w:highlight w:val="none"/>
              </w:rPr>
            </w:pPr>
          </w:p>
        </w:tc>
        <w:tc>
          <w:tcPr>
            <w:tcW w:w="1065" w:type="dxa"/>
          </w:tcPr>
          <w:p w14:paraId="5B5C30E9">
            <w:pPr>
              <w:spacing w:line="500" w:lineRule="exact"/>
              <w:rPr>
                <w:rFonts w:ascii="宋体" w:hAnsi="宋体" w:cs="宋体"/>
                <w:color w:val="auto"/>
                <w:kern w:val="0"/>
                <w:sz w:val="24"/>
                <w:szCs w:val="24"/>
                <w:highlight w:val="none"/>
              </w:rPr>
            </w:pPr>
          </w:p>
        </w:tc>
        <w:tc>
          <w:tcPr>
            <w:tcW w:w="1065" w:type="dxa"/>
          </w:tcPr>
          <w:p w14:paraId="6AD3DB68">
            <w:pPr>
              <w:spacing w:line="500" w:lineRule="exact"/>
              <w:rPr>
                <w:rFonts w:ascii="宋体" w:hAnsi="宋体" w:cs="宋体"/>
                <w:color w:val="auto"/>
                <w:kern w:val="0"/>
                <w:sz w:val="24"/>
                <w:szCs w:val="24"/>
                <w:highlight w:val="none"/>
              </w:rPr>
            </w:pPr>
          </w:p>
        </w:tc>
        <w:tc>
          <w:tcPr>
            <w:tcW w:w="1761" w:type="dxa"/>
          </w:tcPr>
          <w:p w14:paraId="3C5A8BD2">
            <w:pPr>
              <w:spacing w:line="500" w:lineRule="exact"/>
              <w:rPr>
                <w:rFonts w:ascii="宋体" w:hAnsi="宋体" w:cs="宋体"/>
                <w:color w:val="auto"/>
                <w:kern w:val="0"/>
                <w:sz w:val="24"/>
                <w:szCs w:val="24"/>
                <w:highlight w:val="none"/>
              </w:rPr>
            </w:pPr>
          </w:p>
        </w:tc>
        <w:tc>
          <w:tcPr>
            <w:tcW w:w="1732" w:type="dxa"/>
          </w:tcPr>
          <w:p w14:paraId="3211F36C">
            <w:pPr>
              <w:spacing w:line="500" w:lineRule="exact"/>
              <w:rPr>
                <w:rFonts w:ascii="宋体" w:hAnsi="宋体" w:cs="宋体"/>
                <w:color w:val="auto"/>
                <w:kern w:val="0"/>
                <w:sz w:val="24"/>
                <w:szCs w:val="24"/>
                <w:highlight w:val="none"/>
              </w:rPr>
            </w:pPr>
          </w:p>
        </w:tc>
      </w:tr>
      <w:tr w14:paraId="381E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A4609E5">
            <w:pPr>
              <w:spacing w:line="500" w:lineRule="exact"/>
              <w:rPr>
                <w:rFonts w:ascii="宋体" w:hAnsi="宋体" w:cs="宋体"/>
                <w:color w:val="auto"/>
                <w:kern w:val="0"/>
                <w:sz w:val="24"/>
                <w:szCs w:val="24"/>
                <w:highlight w:val="none"/>
              </w:rPr>
            </w:pPr>
          </w:p>
        </w:tc>
        <w:tc>
          <w:tcPr>
            <w:tcW w:w="2131" w:type="dxa"/>
          </w:tcPr>
          <w:p w14:paraId="170B3128">
            <w:pPr>
              <w:spacing w:line="500" w:lineRule="exact"/>
              <w:rPr>
                <w:rFonts w:ascii="宋体" w:hAnsi="宋体" w:cs="宋体"/>
                <w:color w:val="auto"/>
                <w:kern w:val="0"/>
                <w:sz w:val="24"/>
                <w:szCs w:val="24"/>
                <w:highlight w:val="none"/>
              </w:rPr>
            </w:pPr>
          </w:p>
        </w:tc>
        <w:tc>
          <w:tcPr>
            <w:tcW w:w="1065" w:type="dxa"/>
          </w:tcPr>
          <w:p w14:paraId="20CD8474">
            <w:pPr>
              <w:spacing w:line="500" w:lineRule="exact"/>
              <w:rPr>
                <w:rFonts w:ascii="宋体" w:hAnsi="宋体" w:cs="宋体"/>
                <w:color w:val="auto"/>
                <w:kern w:val="0"/>
                <w:sz w:val="24"/>
                <w:szCs w:val="24"/>
                <w:highlight w:val="none"/>
              </w:rPr>
            </w:pPr>
          </w:p>
        </w:tc>
        <w:tc>
          <w:tcPr>
            <w:tcW w:w="1065" w:type="dxa"/>
          </w:tcPr>
          <w:p w14:paraId="22354333">
            <w:pPr>
              <w:spacing w:line="500" w:lineRule="exact"/>
              <w:rPr>
                <w:rFonts w:ascii="宋体" w:hAnsi="宋体" w:cs="宋体"/>
                <w:color w:val="auto"/>
                <w:kern w:val="0"/>
                <w:sz w:val="24"/>
                <w:szCs w:val="24"/>
                <w:highlight w:val="none"/>
              </w:rPr>
            </w:pPr>
          </w:p>
        </w:tc>
        <w:tc>
          <w:tcPr>
            <w:tcW w:w="1065" w:type="dxa"/>
          </w:tcPr>
          <w:p w14:paraId="5A24A380">
            <w:pPr>
              <w:spacing w:line="500" w:lineRule="exact"/>
              <w:rPr>
                <w:rFonts w:ascii="宋体" w:hAnsi="宋体" w:cs="宋体"/>
                <w:color w:val="auto"/>
                <w:kern w:val="0"/>
                <w:sz w:val="24"/>
                <w:szCs w:val="24"/>
                <w:highlight w:val="none"/>
              </w:rPr>
            </w:pPr>
          </w:p>
        </w:tc>
        <w:tc>
          <w:tcPr>
            <w:tcW w:w="1761" w:type="dxa"/>
          </w:tcPr>
          <w:p w14:paraId="084D2AF3">
            <w:pPr>
              <w:spacing w:line="500" w:lineRule="exact"/>
              <w:rPr>
                <w:rFonts w:ascii="宋体" w:hAnsi="宋体" w:cs="宋体"/>
                <w:color w:val="auto"/>
                <w:kern w:val="0"/>
                <w:sz w:val="24"/>
                <w:szCs w:val="24"/>
                <w:highlight w:val="none"/>
              </w:rPr>
            </w:pPr>
          </w:p>
        </w:tc>
        <w:tc>
          <w:tcPr>
            <w:tcW w:w="1732" w:type="dxa"/>
          </w:tcPr>
          <w:p w14:paraId="4AC1F6EB">
            <w:pPr>
              <w:spacing w:line="500" w:lineRule="exact"/>
              <w:rPr>
                <w:rFonts w:ascii="宋体" w:hAnsi="宋体" w:cs="宋体"/>
                <w:color w:val="auto"/>
                <w:kern w:val="0"/>
                <w:sz w:val="24"/>
                <w:szCs w:val="24"/>
                <w:highlight w:val="none"/>
              </w:rPr>
            </w:pPr>
          </w:p>
        </w:tc>
      </w:tr>
      <w:tr w14:paraId="3A0C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1684AB7">
            <w:pPr>
              <w:spacing w:line="500" w:lineRule="exact"/>
              <w:rPr>
                <w:rFonts w:ascii="宋体" w:hAnsi="宋体" w:cs="宋体"/>
                <w:color w:val="auto"/>
                <w:kern w:val="0"/>
                <w:sz w:val="24"/>
                <w:szCs w:val="24"/>
                <w:highlight w:val="none"/>
              </w:rPr>
            </w:pPr>
          </w:p>
        </w:tc>
        <w:tc>
          <w:tcPr>
            <w:tcW w:w="2131" w:type="dxa"/>
          </w:tcPr>
          <w:p w14:paraId="1A53C4DE">
            <w:pPr>
              <w:spacing w:line="500" w:lineRule="exact"/>
              <w:rPr>
                <w:rFonts w:ascii="宋体" w:hAnsi="宋体" w:cs="宋体"/>
                <w:color w:val="auto"/>
                <w:kern w:val="0"/>
                <w:sz w:val="24"/>
                <w:szCs w:val="24"/>
                <w:highlight w:val="none"/>
              </w:rPr>
            </w:pPr>
          </w:p>
        </w:tc>
        <w:tc>
          <w:tcPr>
            <w:tcW w:w="1065" w:type="dxa"/>
          </w:tcPr>
          <w:p w14:paraId="38361CE3">
            <w:pPr>
              <w:spacing w:line="500" w:lineRule="exact"/>
              <w:rPr>
                <w:rFonts w:ascii="宋体" w:hAnsi="宋体" w:cs="宋体"/>
                <w:color w:val="auto"/>
                <w:kern w:val="0"/>
                <w:sz w:val="24"/>
                <w:szCs w:val="24"/>
                <w:highlight w:val="none"/>
              </w:rPr>
            </w:pPr>
          </w:p>
        </w:tc>
        <w:tc>
          <w:tcPr>
            <w:tcW w:w="1065" w:type="dxa"/>
          </w:tcPr>
          <w:p w14:paraId="4CC0D448">
            <w:pPr>
              <w:spacing w:line="500" w:lineRule="exact"/>
              <w:rPr>
                <w:rFonts w:ascii="宋体" w:hAnsi="宋体" w:cs="宋体"/>
                <w:color w:val="auto"/>
                <w:kern w:val="0"/>
                <w:sz w:val="24"/>
                <w:szCs w:val="24"/>
                <w:highlight w:val="none"/>
              </w:rPr>
            </w:pPr>
          </w:p>
        </w:tc>
        <w:tc>
          <w:tcPr>
            <w:tcW w:w="1065" w:type="dxa"/>
          </w:tcPr>
          <w:p w14:paraId="35F7262A">
            <w:pPr>
              <w:spacing w:line="500" w:lineRule="exact"/>
              <w:rPr>
                <w:rFonts w:ascii="宋体" w:hAnsi="宋体" w:cs="宋体"/>
                <w:color w:val="auto"/>
                <w:kern w:val="0"/>
                <w:sz w:val="24"/>
                <w:szCs w:val="24"/>
                <w:highlight w:val="none"/>
              </w:rPr>
            </w:pPr>
          </w:p>
        </w:tc>
        <w:tc>
          <w:tcPr>
            <w:tcW w:w="1761" w:type="dxa"/>
          </w:tcPr>
          <w:p w14:paraId="0B3154BA">
            <w:pPr>
              <w:spacing w:line="500" w:lineRule="exact"/>
              <w:rPr>
                <w:rFonts w:ascii="宋体" w:hAnsi="宋体" w:cs="宋体"/>
                <w:color w:val="auto"/>
                <w:kern w:val="0"/>
                <w:sz w:val="24"/>
                <w:szCs w:val="24"/>
                <w:highlight w:val="none"/>
              </w:rPr>
            </w:pPr>
          </w:p>
        </w:tc>
        <w:tc>
          <w:tcPr>
            <w:tcW w:w="1732" w:type="dxa"/>
          </w:tcPr>
          <w:p w14:paraId="120C946E">
            <w:pPr>
              <w:spacing w:line="500" w:lineRule="exact"/>
              <w:rPr>
                <w:rFonts w:ascii="宋体" w:hAnsi="宋体" w:cs="宋体"/>
                <w:color w:val="auto"/>
                <w:kern w:val="0"/>
                <w:sz w:val="24"/>
                <w:szCs w:val="24"/>
                <w:highlight w:val="none"/>
              </w:rPr>
            </w:pPr>
          </w:p>
        </w:tc>
      </w:tr>
      <w:tr w14:paraId="28D6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6EADDF0">
            <w:pPr>
              <w:spacing w:line="500" w:lineRule="exact"/>
              <w:rPr>
                <w:rFonts w:ascii="宋体" w:hAnsi="宋体" w:cs="宋体"/>
                <w:color w:val="auto"/>
                <w:kern w:val="0"/>
                <w:sz w:val="24"/>
                <w:szCs w:val="24"/>
                <w:highlight w:val="none"/>
              </w:rPr>
            </w:pPr>
          </w:p>
        </w:tc>
        <w:tc>
          <w:tcPr>
            <w:tcW w:w="2131" w:type="dxa"/>
          </w:tcPr>
          <w:p w14:paraId="0ADE2371">
            <w:pPr>
              <w:spacing w:line="500" w:lineRule="exact"/>
              <w:rPr>
                <w:rFonts w:ascii="宋体" w:hAnsi="宋体" w:cs="宋体"/>
                <w:color w:val="auto"/>
                <w:kern w:val="0"/>
                <w:sz w:val="24"/>
                <w:szCs w:val="24"/>
                <w:highlight w:val="none"/>
              </w:rPr>
            </w:pPr>
          </w:p>
        </w:tc>
        <w:tc>
          <w:tcPr>
            <w:tcW w:w="1065" w:type="dxa"/>
          </w:tcPr>
          <w:p w14:paraId="3001525A">
            <w:pPr>
              <w:spacing w:line="500" w:lineRule="exact"/>
              <w:rPr>
                <w:rFonts w:ascii="宋体" w:hAnsi="宋体" w:cs="宋体"/>
                <w:color w:val="auto"/>
                <w:kern w:val="0"/>
                <w:sz w:val="24"/>
                <w:szCs w:val="24"/>
                <w:highlight w:val="none"/>
              </w:rPr>
            </w:pPr>
          </w:p>
        </w:tc>
        <w:tc>
          <w:tcPr>
            <w:tcW w:w="1065" w:type="dxa"/>
          </w:tcPr>
          <w:p w14:paraId="2EF75208">
            <w:pPr>
              <w:spacing w:line="500" w:lineRule="exact"/>
              <w:rPr>
                <w:rFonts w:ascii="宋体" w:hAnsi="宋体" w:cs="宋体"/>
                <w:color w:val="auto"/>
                <w:kern w:val="0"/>
                <w:sz w:val="24"/>
                <w:szCs w:val="24"/>
                <w:highlight w:val="none"/>
              </w:rPr>
            </w:pPr>
          </w:p>
        </w:tc>
        <w:tc>
          <w:tcPr>
            <w:tcW w:w="1065" w:type="dxa"/>
          </w:tcPr>
          <w:p w14:paraId="695A7CB0">
            <w:pPr>
              <w:spacing w:line="500" w:lineRule="exact"/>
              <w:rPr>
                <w:rFonts w:ascii="宋体" w:hAnsi="宋体" w:cs="宋体"/>
                <w:color w:val="auto"/>
                <w:kern w:val="0"/>
                <w:sz w:val="24"/>
                <w:szCs w:val="24"/>
                <w:highlight w:val="none"/>
              </w:rPr>
            </w:pPr>
          </w:p>
        </w:tc>
        <w:tc>
          <w:tcPr>
            <w:tcW w:w="1761" w:type="dxa"/>
          </w:tcPr>
          <w:p w14:paraId="0E38546D">
            <w:pPr>
              <w:spacing w:line="500" w:lineRule="exact"/>
              <w:rPr>
                <w:rFonts w:ascii="宋体" w:hAnsi="宋体" w:cs="宋体"/>
                <w:color w:val="auto"/>
                <w:kern w:val="0"/>
                <w:sz w:val="24"/>
                <w:szCs w:val="24"/>
                <w:highlight w:val="none"/>
              </w:rPr>
            </w:pPr>
          </w:p>
        </w:tc>
        <w:tc>
          <w:tcPr>
            <w:tcW w:w="1732" w:type="dxa"/>
          </w:tcPr>
          <w:p w14:paraId="2D14FFE3">
            <w:pPr>
              <w:spacing w:line="500" w:lineRule="exact"/>
              <w:rPr>
                <w:rFonts w:ascii="宋体" w:hAnsi="宋体" w:cs="宋体"/>
                <w:color w:val="auto"/>
                <w:kern w:val="0"/>
                <w:sz w:val="24"/>
                <w:szCs w:val="24"/>
                <w:highlight w:val="none"/>
              </w:rPr>
            </w:pPr>
          </w:p>
        </w:tc>
      </w:tr>
    </w:tbl>
    <w:p w14:paraId="1335498A">
      <w:pPr>
        <w:rPr>
          <w:rFonts w:ascii="宋体" w:hAnsi="宋体" w:cs="宋体"/>
          <w:color w:val="auto"/>
          <w:kern w:val="0"/>
          <w:sz w:val="24"/>
          <w:highlight w:val="none"/>
        </w:rPr>
      </w:pPr>
    </w:p>
    <w:p w14:paraId="7658AFEC">
      <w:pPr>
        <w:rPr>
          <w:rFonts w:ascii="宋体" w:hAnsi="宋体" w:cs="宋体"/>
          <w:color w:val="auto"/>
          <w:kern w:val="0"/>
          <w:sz w:val="24"/>
          <w:highlight w:val="none"/>
        </w:rPr>
      </w:pPr>
    </w:p>
    <w:p w14:paraId="525FE3D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097BF5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694EBD7">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3EDD1971">
      <w:pPr>
        <w:spacing w:line="360" w:lineRule="exact"/>
        <w:rPr>
          <w:rFonts w:ascii="宋体" w:hAnsi="宋体"/>
          <w:b/>
          <w:color w:val="auto"/>
          <w:sz w:val="24"/>
          <w:szCs w:val="24"/>
          <w:highlight w:val="none"/>
        </w:rPr>
      </w:pPr>
    </w:p>
    <w:p w14:paraId="68224436">
      <w:pPr>
        <w:rPr>
          <w:rFonts w:ascii="宋体" w:hAnsi="宋体"/>
          <w:b/>
          <w:color w:val="auto"/>
          <w:sz w:val="24"/>
          <w:szCs w:val="24"/>
          <w:highlight w:val="none"/>
        </w:rPr>
      </w:pPr>
      <w:r>
        <w:rPr>
          <w:rFonts w:ascii="宋体" w:hAnsi="宋体"/>
          <w:b/>
          <w:color w:val="auto"/>
          <w:sz w:val="24"/>
          <w:szCs w:val="24"/>
          <w:highlight w:val="none"/>
        </w:rPr>
        <w:br w:type="page"/>
      </w:r>
    </w:p>
    <w:p w14:paraId="7C6B349A">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4F348269">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26958139">
      <w:pPr>
        <w:jc w:val="center"/>
        <w:rPr>
          <w:rFonts w:ascii="宋体" w:hAnsi="宋体"/>
          <w:b/>
          <w:color w:val="auto"/>
          <w:sz w:val="28"/>
          <w:szCs w:val="28"/>
          <w:highlight w:val="none"/>
        </w:rPr>
      </w:pPr>
    </w:p>
    <w:p w14:paraId="4F17F1C9">
      <w:pPr>
        <w:jc w:val="center"/>
        <w:rPr>
          <w:rFonts w:ascii="宋体" w:hAnsi="宋体"/>
          <w:b/>
          <w:color w:val="auto"/>
          <w:sz w:val="28"/>
          <w:szCs w:val="28"/>
          <w:highlight w:val="none"/>
        </w:rPr>
      </w:pPr>
    </w:p>
    <w:p w14:paraId="3EBF6120">
      <w:pPr>
        <w:jc w:val="center"/>
        <w:rPr>
          <w:rFonts w:ascii="宋体" w:hAnsi="宋体"/>
          <w:b/>
          <w:color w:val="auto"/>
          <w:sz w:val="28"/>
          <w:szCs w:val="28"/>
          <w:highlight w:val="none"/>
        </w:rPr>
      </w:pPr>
    </w:p>
    <w:p w14:paraId="6CC48155">
      <w:pPr>
        <w:jc w:val="center"/>
        <w:rPr>
          <w:rFonts w:ascii="宋体" w:hAnsi="宋体"/>
          <w:b/>
          <w:color w:val="auto"/>
          <w:sz w:val="28"/>
          <w:szCs w:val="28"/>
          <w:highlight w:val="none"/>
        </w:rPr>
      </w:pPr>
    </w:p>
    <w:p w14:paraId="037516C5">
      <w:pPr>
        <w:jc w:val="center"/>
        <w:rPr>
          <w:rFonts w:ascii="宋体" w:hAnsi="宋体"/>
          <w:b/>
          <w:color w:val="auto"/>
          <w:sz w:val="28"/>
          <w:szCs w:val="28"/>
          <w:highlight w:val="none"/>
        </w:rPr>
      </w:pPr>
    </w:p>
    <w:p w14:paraId="30F0EFFB">
      <w:pPr>
        <w:jc w:val="center"/>
        <w:rPr>
          <w:rFonts w:ascii="宋体" w:hAnsi="宋体"/>
          <w:b/>
          <w:color w:val="auto"/>
          <w:sz w:val="28"/>
          <w:szCs w:val="28"/>
          <w:highlight w:val="none"/>
        </w:rPr>
      </w:pPr>
    </w:p>
    <w:p w14:paraId="65A23387">
      <w:pPr>
        <w:pStyle w:val="20"/>
        <w:rPr>
          <w:rFonts w:ascii="宋体" w:hAnsi="宋体"/>
          <w:color w:val="auto"/>
          <w:highlight w:val="none"/>
        </w:rPr>
      </w:pPr>
    </w:p>
    <w:p w14:paraId="4728BBEE">
      <w:pPr>
        <w:jc w:val="center"/>
        <w:rPr>
          <w:rFonts w:ascii="宋体" w:hAnsi="宋体"/>
          <w:b/>
          <w:color w:val="auto"/>
          <w:sz w:val="28"/>
          <w:szCs w:val="28"/>
          <w:highlight w:val="none"/>
        </w:rPr>
      </w:pPr>
    </w:p>
    <w:p w14:paraId="573FE74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7F7B10D">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29CC26FB">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75729D5B">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3244D4B3">
      <w:pPr>
        <w:rPr>
          <w:rFonts w:ascii="宋体" w:hAnsi="宋体"/>
          <w:b/>
          <w:color w:val="auto"/>
          <w:sz w:val="28"/>
          <w:szCs w:val="28"/>
          <w:highlight w:val="none"/>
        </w:rPr>
      </w:pPr>
    </w:p>
    <w:p w14:paraId="14E8B8F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59CA0066">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0E83AFB8">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719D9A8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DD8ED6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5EC95FE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496D060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07CB8D9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5064D34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1D26432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4DFD5BD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3421D69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8E2A49F">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31065312">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2380D762">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418F7A11">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226DB1EE">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A2F6508">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39F02D64">
      <w:pPr>
        <w:spacing w:line="500" w:lineRule="exact"/>
        <w:rPr>
          <w:rFonts w:ascii="宋体" w:hAnsi="宋体"/>
          <w:color w:val="auto"/>
          <w:sz w:val="24"/>
          <w:highlight w:val="none"/>
        </w:rPr>
      </w:pPr>
    </w:p>
    <w:p w14:paraId="3EAB05B1">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8A66AB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5C1C2C91">
      <w:pPr>
        <w:spacing w:line="500" w:lineRule="exact"/>
        <w:rPr>
          <w:rFonts w:ascii="宋体" w:hAnsi="宋体"/>
          <w:color w:val="auto"/>
          <w:sz w:val="24"/>
          <w:highlight w:val="none"/>
        </w:rPr>
      </w:pPr>
    </w:p>
    <w:p w14:paraId="50434598">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17264F8B">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DD5B667">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0CDEDE25">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7773385D">
      <w:pPr>
        <w:ind w:firstLine="241" w:firstLineChars="100"/>
        <w:rPr>
          <w:rFonts w:ascii="宋体" w:hAnsi="宋体" w:cs="宋体"/>
          <w:b/>
          <w:color w:val="auto"/>
          <w:kern w:val="0"/>
          <w:sz w:val="24"/>
          <w:highlight w:val="none"/>
        </w:rPr>
      </w:pPr>
    </w:p>
    <w:p w14:paraId="3E46C0BA">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7216FFA4">
      <w:pPr>
        <w:rPr>
          <w:rFonts w:ascii="宋体" w:hAnsi="宋体"/>
          <w:b/>
          <w:color w:val="auto"/>
          <w:sz w:val="24"/>
          <w:szCs w:val="24"/>
          <w:highlight w:val="none"/>
        </w:rPr>
      </w:pPr>
    </w:p>
    <w:p w14:paraId="2A1D8CC8">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3EB0742D">
      <w:pPr>
        <w:spacing w:line="380" w:lineRule="exact"/>
        <w:rPr>
          <w:rFonts w:ascii="宋体" w:hAnsi="宋体"/>
          <w:color w:val="auto"/>
          <w:sz w:val="24"/>
          <w:szCs w:val="24"/>
          <w:highlight w:val="none"/>
        </w:rPr>
      </w:pPr>
    </w:p>
    <w:p w14:paraId="06BD4ABF">
      <w:pPr>
        <w:spacing w:line="360" w:lineRule="exact"/>
        <w:rPr>
          <w:rFonts w:ascii="宋体" w:hAnsi="宋体"/>
          <w:color w:val="auto"/>
          <w:sz w:val="24"/>
          <w:szCs w:val="24"/>
          <w:highlight w:val="none"/>
        </w:rPr>
      </w:pPr>
    </w:p>
    <w:p w14:paraId="6CF2F16D">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6B9A15AC">
      <w:pPr>
        <w:spacing w:line="360" w:lineRule="exact"/>
        <w:rPr>
          <w:rFonts w:ascii="宋体" w:hAnsi="宋体"/>
          <w:color w:val="auto"/>
          <w:sz w:val="24"/>
          <w:szCs w:val="24"/>
          <w:highlight w:val="none"/>
        </w:rPr>
      </w:pPr>
    </w:p>
    <w:p w14:paraId="0D57ED13">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278DB3F5">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796A6D31">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415A02D8">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05E543DE">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7EAB6B6D">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1D476E52">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6C41F0C8">
      <w:pPr>
        <w:spacing w:line="360" w:lineRule="exact"/>
        <w:ind w:firstLine="472" w:firstLineChars="196"/>
        <w:rPr>
          <w:rFonts w:ascii="宋体" w:hAnsi="宋体"/>
          <w:b/>
          <w:color w:val="auto"/>
          <w:sz w:val="24"/>
          <w:szCs w:val="24"/>
          <w:highlight w:val="none"/>
        </w:rPr>
      </w:pPr>
    </w:p>
    <w:p w14:paraId="4CE936E7">
      <w:pPr>
        <w:spacing w:line="360" w:lineRule="exact"/>
        <w:ind w:firstLine="472" w:firstLineChars="196"/>
        <w:rPr>
          <w:rFonts w:ascii="宋体" w:hAnsi="宋体"/>
          <w:b/>
          <w:color w:val="auto"/>
          <w:sz w:val="24"/>
          <w:szCs w:val="24"/>
          <w:highlight w:val="none"/>
        </w:rPr>
      </w:pPr>
    </w:p>
    <w:p w14:paraId="54A8EFEF">
      <w:pPr>
        <w:spacing w:line="360" w:lineRule="exact"/>
        <w:ind w:firstLine="472" w:firstLineChars="196"/>
        <w:rPr>
          <w:rFonts w:ascii="宋体" w:hAnsi="宋体"/>
          <w:b/>
          <w:color w:val="auto"/>
          <w:sz w:val="24"/>
          <w:szCs w:val="24"/>
          <w:highlight w:val="none"/>
        </w:rPr>
      </w:pPr>
    </w:p>
    <w:p w14:paraId="67303E8B">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62BB5BA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5589C00C">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1AC0736C">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03550C3C">
      <w:pPr>
        <w:spacing w:line="360" w:lineRule="exact"/>
        <w:ind w:firstLine="470" w:firstLineChars="196"/>
        <w:rPr>
          <w:rFonts w:ascii="宋体" w:hAnsi="宋体"/>
          <w:color w:val="auto"/>
          <w:kern w:val="0"/>
          <w:sz w:val="24"/>
          <w:szCs w:val="24"/>
          <w:highlight w:val="none"/>
        </w:rPr>
      </w:pPr>
    </w:p>
    <w:p w14:paraId="35CCCE88">
      <w:pPr>
        <w:rPr>
          <w:rFonts w:ascii="宋体" w:hAnsi="宋体"/>
          <w:b/>
          <w:color w:val="auto"/>
          <w:sz w:val="24"/>
          <w:szCs w:val="24"/>
          <w:highlight w:val="none"/>
        </w:rPr>
      </w:pPr>
    </w:p>
    <w:p w14:paraId="3C5992F7">
      <w:pPr>
        <w:rPr>
          <w:rFonts w:ascii="宋体" w:hAnsi="宋体"/>
          <w:b/>
          <w:color w:val="auto"/>
          <w:sz w:val="24"/>
          <w:szCs w:val="24"/>
          <w:highlight w:val="none"/>
        </w:rPr>
      </w:pPr>
    </w:p>
    <w:p w14:paraId="76CBAB2F">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52C3">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227B206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2F6E">
    <w:pPr>
      <w:pStyle w:val="13"/>
      <w:framePr w:wrap="around" w:vAnchor="text" w:hAnchor="margin" w:xAlign="center" w:y="1"/>
      <w:rPr>
        <w:rStyle w:val="25"/>
      </w:rPr>
    </w:pPr>
    <w:r>
      <w:fldChar w:fldCharType="begin"/>
    </w:r>
    <w:r>
      <w:rPr>
        <w:rStyle w:val="25"/>
      </w:rPr>
      <w:instrText xml:space="preserve">PAGE  </w:instrText>
    </w:r>
    <w:r>
      <w:fldChar w:fldCharType="end"/>
    </w:r>
  </w:p>
  <w:p w14:paraId="109D827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F907">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36205C7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159D">
    <w:pPr>
      <w:pStyle w:val="13"/>
      <w:framePr w:wrap="around" w:vAnchor="text" w:hAnchor="margin" w:xAlign="center" w:y="1"/>
      <w:rPr>
        <w:rStyle w:val="25"/>
      </w:rPr>
    </w:pPr>
    <w:r>
      <w:fldChar w:fldCharType="begin"/>
    </w:r>
    <w:r>
      <w:rPr>
        <w:rStyle w:val="25"/>
      </w:rPr>
      <w:instrText xml:space="preserve">PAGE  </w:instrText>
    </w:r>
    <w:r>
      <w:fldChar w:fldCharType="end"/>
    </w:r>
  </w:p>
  <w:p w14:paraId="4CB6B97A">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F0B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334A202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5EB8">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highlight w:val="none"/>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2C57">
    <w:pPr>
      <w:pStyle w:val="14"/>
    </w:pPr>
  </w:p>
  <w:p w14:paraId="6FC9CD3C">
    <w:pPr>
      <w:pStyle w:val="14"/>
      <w:jc w:val="left"/>
      <w:rPr>
        <w:sz w:val="21"/>
        <w:szCs w:val="21"/>
      </w:rPr>
    </w:pPr>
  </w:p>
  <w:p w14:paraId="6B6BA4AF">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w:t>
    </w:r>
    <w:r>
      <w:rPr>
        <w:rFonts w:hint="eastAsia"/>
        <w:b/>
        <w:bCs/>
        <w:sz w:val="21"/>
        <w:szCs w:val="21"/>
        <w:lang w:eastAsia="zh-CN"/>
      </w:rPr>
      <w:t>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C439">
    <w:pPr>
      <w:pStyle w:val="14"/>
    </w:pPr>
  </w:p>
  <w:p w14:paraId="66A7CBE1">
    <w:pPr>
      <w:pStyle w:val="14"/>
      <w:jc w:val="left"/>
      <w:rPr>
        <w:sz w:val="21"/>
        <w:szCs w:val="21"/>
      </w:rPr>
    </w:pPr>
  </w:p>
  <w:p w14:paraId="6FAC6D60">
    <w:pPr>
      <w:pStyle w:val="14"/>
      <w:jc w:val="left"/>
      <w:rPr>
        <w:sz w:val="21"/>
        <w:szCs w:val="21"/>
      </w:rPr>
    </w:pPr>
  </w:p>
  <w:p w14:paraId="6E662765">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w:t>
    </w:r>
    <w:r>
      <w:rPr>
        <w:rFonts w:hint="eastAsia"/>
        <w:b/>
        <w:bCs/>
        <w:sz w:val="21"/>
        <w:szCs w:val="21"/>
        <w:lang w:eastAsia="zh-CN"/>
      </w:rPr>
      <w:t>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978CF"/>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277401"/>
    <w:rsid w:val="04937815"/>
    <w:rsid w:val="052C45CD"/>
    <w:rsid w:val="06E97230"/>
    <w:rsid w:val="070B05AA"/>
    <w:rsid w:val="07BF687A"/>
    <w:rsid w:val="091218A7"/>
    <w:rsid w:val="0A222B45"/>
    <w:rsid w:val="0CEA66B0"/>
    <w:rsid w:val="0D0D3819"/>
    <w:rsid w:val="0D5A0704"/>
    <w:rsid w:val="0E1837F4"/>
    <w:rsid w:val="0EC321A2"/>
    <w:rsid w:val="109B0A50"/>
    <w:rsid w:val="10F644F5"/>
    <w:rsid w:val="113D7FD6"/>
    <w:rsid w:val="130A2907"/>
    <w:rsid w:val="131D1F3C"/>
    <w:rsid w:val="13CB0E42"/>
    <w:rsid w:val="145D7868"/>
    <w:rsid w:val="1568787A"/>
    <w:rsid w:val="160701C0"/>
    <w:rsid w:val="16311305"/>
    <w:rsid w:val="164F6705"/>
    <w:rsid w:val="16852592"/>
    <w:rsid w:val="173E179C"/>
    <w:rsid w:val="17CA4A42"/>
    <w:rsid w:val="18664544"/>
    <w:rsid w:val="18EA7141"/>
    <w:rsid w:val="18FE6F8E"/>
    <w:rsid w:val="1B0360CA"/>
    <w:rsid w:val="1BD92809"/>
    <w:rsid w:val="1BF9747E"/>
    <w:rsid w:val="1DF664AE"/>
    <w:rsid w:val="203F4877"/>
    <w:rsid w:val="25EF36B8"/>
    <w:rsid w:val="26497DE6"/>
    <w:rsid w:val="27C07913"/>
    <w:rsid w:val="283B713F"/>
    <w:rsid w:val="288B7918"/>
    <w:rsid w:val="293C139D"/>
    <w:rsid w:val="2A825BFE"/>
    <w:rsid w:val="2CCD0296"/>
    <w:rsid w:val="2D066C49"/>
    <w:rsid w:val="2F8F217B"/>
    <w:rsid w:val="35D030A5"/>
    <w:rsid w:val="38F6732C"/>
    <w:rsid w:val="3A104B3D"/>
    <w:rsid w:val="3A862465"/>
    <w:rsid w:val="3B934DA1"/>
    <w:rsid w:val="3B955E55"/>
    <w:rsid w:val="3DB0473E"/>
    <w:rsid w:val="3E371A14"/>
    <w:rsid w:val="43B42803"/>
    <w:rsid w:val="44CD1324"/>
    <w:rsid w:val="47601659"/>
    <w:rsid w:val="4BA771DA"/>
    <w:rsid w:val="4CC052CA"/>
    <w:rsid w:val="4D4D1254"/>
    <w:rsid w:val="4DFB1AA1"/>
    <w:rsid w:val="4E9E6F07"/>
    <w:rsid w:val="4EC022A8"/>
    <w:rsid w:val="5002435A"/>
    <w:rsid w:val="5125583B"/>
    <w:rsid w:val="54097607"/>
    <w:rsid w:val="54703817"/>
    <w:rsid w:val="585E0A21"/>
    <w:rsid w:val="58EF3DE5"/>
    <w:rsid w:val="592C6238"/>
    <w:rsid w:val="5AC24DAF"/>
    <w:rsid w:val="5F8D54CC"/>
    <w:rsid w:val="63560958"/>
    <w:rsid w:val="640E0590"/>
    <w:rsid w:val="64ED07CF"/>
    <w:rsid w:val="652A30AC"/>
    <w:rsid w:val="65A027F8"/>
    <w:rsid w:val="67A96C2F"/>
    <w:rsid w:val="692175FE"/>
    <w:rsid w:val="6BF775D3"/>
    <w:rsid w:val="6C387C14"/>
    <w:rsid w:val="6CD97FB6"/>
    <w:rsid w:val="6D411C84"/>
    <w:rsid w:val="6F172911"/>
    <w:rsid w:val="6F9371DD"/>
    <w:rsid w:val="70D96DA8"/>
    <w:rsid w:val="70DD149E"/>
    <w:rsid w:val="71B66B18"/>
    <w:rsid w:val="71F633B8"/>
    <w:rsid w:val="72ED4D68"/>
    <w:rsid w:val="73656CD9"/>
    <w:rsid w:val="75BF06F9"/>
    <w:rsid w:val="762B50B1"/>
    <w:rsid w:val="766B4556"/>
    <w:rsid w:val="76B57DE0"/>
    <w:rsid w:val="76ED2FFA"/>
    <w:rsid w:val="77C2575D"/>
    <w:rsid w:val="79865A48"/>
    <w:rsid w:val="7A036672"/>
    <w:rsid w:val="7B473E1F"/>
    <w:rsid w:val="7CC41F7F"/>
    <w:rsid w:val="7E7C5D93"/>
    <w:rsid w:val="7F345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qFormat/>
    <w:uiPriority w:val="0"/>
    <w:pPr>
      <w:spacing w:before="260" w:after="260" w:line="413" w:lineRule="auto"/>
      <w:outlineLvl w:val="2"/>
    </w:pPr>
    <w:rPr>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39"/>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0"/>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eastAsia="宋体"/>
      <w:kern w:val="0"/>
      <w:sz w:val="20"/>
      <w:szCs w:val="20"/>
    </w:rPr>
  </w:style>
  <w:style w:type="paragraph" w:styleId="2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Char"/>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Char"/>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Char"/>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autoRedefine/>
    <w:qFormat/>
    <w:uiPriority w:val="0"/>
    <w:rPr>
      <w:rFonts w:ascii="Times New Roman" w:hAnsi="Times New Roman" w:eastAsia="宋体" w:cs="Times New Roman"/>
      <w:szCs w:val="20"/>
    </w:rPr>
  </w:style>
  <w:style w:type="character" w:customStyle="1" w:styleId="32">
    <w:name w:val="结束语 Char"/>
    <w:basedOn w:val="23"/>
    <w:link w:val="7"/>
    <w:autoRedefine/>
    <w:qFormat/>
    <w:uiPriority w:val="0"/>
    <w:rPr>
      <w:rFonts w:ascii="Times New Roman" w:hAnsi="Times New Roman" w:eastAsia="宋体" w:cs="Times New Roman"/>
      <w:szCs w:val="24"/>
    </w:rPr>
  </w:style>
  <w:style w:type="character" w:customStyle="1" w:styleId="33">
    <w:name w:val="正文文本 Char"/>
    <w:basedOn w:val="23"/>
    <w:link w:val="8"/>
    <w:autoRedefine/>
    <w:qFormat/>
    <w:uiPriority w:val="0"/>
    <w:rPr>
      <w:rFonts w:ascii="Times New Roman" w:hAnsi="Times New Roman" w:eastAsia="宋体" w:cs="Times New Roman"/>
      <w:szCs w:val="20"/>
    </w:rPr>
  </w:style>
  <w:style w:type="character" w:customStyle="1" w:styleId="34">
    <w:name w:val="纯文本 Char"/>
    <w:basedOn w:val="23"/>
    <w:link w:val="11"/>
    <w:autoRedefine/>
    <w:qFormat/>
    <w:uiPriority w:val="0"/>
    <w:rPr>
      <w:rFonts w:ascii="宋体" w:hAnsi="Courier New" w:eastAsia="宋体" w:cs="Times New Roman"/>
      <w:szCs w:val="20"/>
    </w:rPr>
  </w:style>
  <w:style w:type="character" w:customStyle="1" w:styleId="35">
    <w:name w:val="正文文本缩进 Char"/>
    <w:basedOn w:val="23"/>
    <w:link w:val="9"/>
    <w:autoRedefine/>
    <w:qFormat/>
    <w:uiPriority w:val="99"/>
    <w:rPr>
      <w:rFonts w:ascii="楷体_GB2312" w:hAnsi="Times New Roman" w:eastAsia="楷体_GB2312" w:cs="Times New Roman"/>
      <w:sz w:val="32"/>
      <w:szCs w:val="20"/>
    </w:rPr>
  </w:style>
  <w:style w:type="character" w:customStyle="1" w:styleId="36">
    <w:name w:val="批注框文本 Char"/>
    <w:basedOn w:val="23"/>
    <w:link w:val="12"/>
    <w:autoRedefine/>
    <w:qFormat/>
    <w:uiPriority w:val="0"/>
    <w:rPr>
      <w:rFonts w:ascii="Times New Roman" w:hAnsi="Times New Roman" w:eastAsia="宋体" w:cs="Times New Roman"/>
      <w:sz w:val="18"/>
      <w:szCs w:val="18"/>
    </w:rPr>
  </w:style>
  <w:style w:type="character" w:customStyle="1" w:styleId="37">
    <w:name w:val="页脚 Char"/>
    <w:basedOn w:val="23"/>
    <w:link w:val="13"/>
    <w:autoRedefine/>
    <w:qFormat/>
    <w:uiPriority w:val="0"/>
    <w:rPr>
      <w:rFonts w:ascii="Times New Roman" w:hAnsi="Times New Roman" w:eastAsia="宋体" w:cs="Times New Roman"/>
      <w:sz w:val="18"/>
      <w:szCs w:val="18"/>
    </w:rPr>
  </w:style>
  <w:style w:type="character" w:customStyle="1" w:styleId="38">
    <w:name w:val="页眉 Char"/>
    <w:basedOn w:val="23"/>
    <w:link w:val="14"/>
    <w:autoRedefine/>
    <w:qFormat/>
    <w:uiPriority w:val="0"/>
    <w:rPr>
      <w:rFonts w:ascii="Times New Roman" w:hAnsi="Times New Roman" w:eastAsia="宋体" w:cs="Times New Roman"/>
      <w:sz w:val="18"/>
      <w:szCs w:val="18"/>
    </w:rPr>
  </w:style>
  <w:style w:type="character" w:customStyle="1" w:styleId="39">
    <w:name w:val="正文文本 2 Char"/>
    <w:basedOn w:val="23"/>
    <w:link w:val="16"/>
    <w:autoRedefine/>
    <w:qFormat/>
    <w:uiPriority w:val="0"/>
    <w:rPr>
      <w:rFonts w:ascii="Times New Roman" w:hAnsi="Times New Roman" w:eastAsia="宋体" w:cs="Times New Roman"/>
      <w:szCs w:val="20"/>
    </w:rPr>
  </w:style>
  <w:style w:type="character" w:customStyle="1" w:styleId="40">
    <w:name w:val="批注主题 Char"/>
    <w:basedOn w:val="31"/>
    <w:link w:val="18"/>
    <w:autoRedefine/>
    <w:qFormat/>
    <w:uiPriority w:val="0"/>
    <w:rPr>
      <w:b/>
      <w:bCs/>
    </w:rPr>
  </w:style>
  <w:style w:type="character" w:customStyle="1" w:styleId="41">
    <w:name w:val="正文首行缩进 2 Char"/>
    <w:basedOn w:val="35"/>
    <w:link w:val="20"/>
    <w:autoRedefine/>
    <w:qFormat/>
    <w:uiPriority w:val="99"/>
    <w:rPr>
      <w:rFonts w:ascii="Times New Roman" w:eastAsia="宋体"/>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5"/>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
    <w:basedOn w:val="1"/>
    <w:autoRedefine/>
    <w:qFormat/>
    <w:uiPriority w:val="34"/>
    <w:pPr>
      <w:ind w:firstLine="420" w:firstLineChars="200"/>
    </w:pPr>
    <w:rPr>
      <w:rFonts w:ascii="Calibri" w:hAnsi="Calibri"/>
      <w:szCs w:val="22"/>
    </w:rPr>
  </w:style>
  <w:style w:type="paragraph" w:customStyle="1" w:styleId="49">
    <w:name w:val="列表段落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 w:type="paragraph" w:customStyle="1" w:styleId="55">
    <w:name w:val="正文_399"/>
    <w:qFormat/>
    <w:uiPriority w:val="0"/>
    <w:pPr>
      <w:widowControl w:val="0"/>
      <w:jc w:val="both"/>
    </w:pPr>
    <w:rPr>
      <w:rFonts w:ascii="Calibri" w:hAnsi="Calibri" w:eastAsia="宋体" w:cs="Times New Roman"/>
      <w:sz w:val="21"/>
      <w:szCs w:val="24"/>
      <w:lang w:val="en-US" w:eastAsia="zh-CN" w:bidi="ar-SA"/>
    </w:rPr>
  </w:style>
  <w:style w:type="character" w:customStyle="1" w:styleId="56">
    <w:name w:val="font21"/>
    <w:basedOn w:val="23"/>
    <w:qFormat/>
    <w:uiPriority w:val="0"/>
    <w:rPr>
      <w:rFonts w:hint="eastAsia" w:ascii="宋体" w:hAnsi="宋体" w:eastAsia="宋体" w:cs="宋体"/>
      <w:color w:val="FF0000"/>
      <w:sz w:val="24"/>
      <w:szCs w:val="24"/>
      <w:u w:val="none"/>
    </w:rPr>
  </w:style>
  <w:style w:type="character" w:customStyle="1" w:styleId="57">
    <w:name w:val="font11"/>
    <w:basedOn w:val="23"/>
    <w:qFormat/>
    <w:uiPriority w:val="0"/>
    <w:rPr>
      <w:rFonts w:hint="eastAsia" w:ascii="宋体" w:hAnsi="宋体" w:eastAsia="宋体" w:cs="宋体"/>
      <w:color w:val="000000"/>
      <w:sz w:val="24"/>
      <w:szCs w:val="24"/>
      <w:u w:val="none"/>
    </w:rPr>
  </w:style>
  <w:style w:type="paragraph" w:customStyle="1" w:styleId="58">
    <w:name w:val="正文_392"/>
    <w:qFormat/>
    <w:uiPriority w:val="0"/>
    <w:pPr>
      <w:widowControl w:val="0"/>
      <w:jc w:val="both"/>
    </w:pPr>
    <w:rPr>
      <w:rFonts w:ascii="Calibri" w:hAnsi="Calibri"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11214</Words>
  <Characters>12055</Characters>
  <Lines>168</Lines>
  <Paragraphs>47</Paragraphs>
  <TotalTime>7</TotalTime>
  <ScaleCrop>false</ScaleCrop>
  <LinksUpToDate>false</LinksUpToDate>
  <CharactersWithSpaces>12703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2023-03-08T07:32:00Z</cp:lastPrinted>
  <dcterms:modified xsi:type="dcterms:W3CDTF">2025-04-22T09:03:52Z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CEC89320576B473997CA8EDAAB9339EE_13</vt:lpwstr>
  </property>
  <property fmtid="{D5CDD505-2E9C-101B-9397-08002B2CF9AE}" pid="4" name="KSOTemplateDocerSaveRecord">
    <vt:lpwstr>eyJoZGlkIjoiMDI4ZjBmNmEwZjJjZTAwYzRjMGQ3ZTEwNGM3ODIzYjUifQ==</vt:lpwstr>
  </property>
</Properties>
</file>